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8C49A" w14:textId="73B8A987" w:rsidR="00E43C62" w:rsidRDefault="001E223D" w:rsidP="00E43C62">
      <w:r>
        <w:rPr>
          <w:rFonts w:ascii="Century Gothic" w:hAnsi="Century Gothic"/>
          <w:noProof/>
          <w:lang w:val="fr-CH" w:eastAsia="fr-CH"/>
        </w:rPr>
        <w:drawing>
          <wp:anchor distT="0" distB="0" distL="114300" distR="114300" simplePos="0" relativeHeight="251658240" behindDoc="1" locked="0" layoutInCell="1" allowOverlap="1" wp14:anchorId="3156F661" wp14:editId="6F44DF2A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3178810" cy="1219200"/>
            <wp:effectExtent l="0" t="0" r="0" b="0"/>
            <wp:wrapNone/>
            <wp:docPr id="2" name="Image 2" descr="Macintosh HD:Users:gaetanemonet:Desktop:SPFF:SPFF_LOGO_0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etanemonet:Desktop:SPFF:SPFF_LOGO_01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B5468" w14:textId="19B8A620" w:rsidR="008F1FA9" w:rsidRDefault="00C520F1" w:rsidP="004F2519">
      <w:pPr>
        <w:ind w:left="4536" w:right="-142"/>
        <w:rPr>
          <w:rFonts w:ascii="Century Gothic" w:hAnsi="Century Gothic"/>
          <w:b/>
          <w:sz w:val="44"/>
          <w:szCs w:val="44"/>
        </w:rPr>
      </w:pPr>
      <w:r w:rsidRPr="00861FB3">
        <w:rPr>
          <w:rFonts w:ascii="Century Gothic" w:hAnsi="Century Gothic"/>
          <w:b/>
          <w:sz w:val="44"/>
          <w:szCs w:val="44"/>
        </w:rPr>
        <w:t>Cotisations 20</w:t>
      </w:r>
      <w:r w:rsidR="00B93421">
        <w:rPr>
          <w:rFonts w:ascii="Century Gothic" w:hAnsi="Century Gothic"/>
          <w:b/>
          <w:sz w:val="44"/>
          <w:szCs w:val="44"/>
        </w:rPr>
        <w:t>2</w:t>
      </w:r>
      <w:r w:rsidR="007833E8">
        <w:rPr>
          <w:rFonts w:ascii="Century Gothic" w:hAnsi="Century Gothic"/>
          <w:b/>
          <w:sz w:val="44"/>
          <w:szCs w:val="44"/>
        </w:rPr>
        <w:t>1</w:t>
      </w:r>
      <w:r w:rsidRPr="00861FB3">
        <w:rPr>
          <w:rFonts w:ascii="Century Gothic" w:hAnsi="Century Gothic"/>
          <w:b/>
          <w:sz w:val="44"/>
          <w:szCs w:val="44"/>
        </w:rPr>
        <w:t xml:space="preserve"> </w:t>
      </w:r>
      <w:r w:rsidR="008F1FA9">
        <w:rPr>
          <w:rFonts w:ascii="Century Gothic" w:hAnsi="Century Gothic"/>
          <w:b/>
          <w:sz w:val="44"/>
          <w:szCs w:val="44"/>
        </w:rPr>
        <w:t>–</w:t>
      </w:r>
      <w:r w:rsidR="00D5291B">
        <w:rPr>
          <w:rFonts w:ascii="Century Gothic" w:hAnsi="Century Gothic"/>
          <w:b/>
          <w:sz w:val="44"/>
          <w:szCs w:val="44"/>
        </w:rPr>
        <w:t xml:space="preserve"> 202</w:t>
      </w:r>
      <w:r w:rsidR="007833E8">
        <w:rPr>
          <w:rFonts w:ascii="Century Gothic" w:hAnsi="Century Gothic"/>
          <w:b/>
          <w:sz w:val="44"/>
          <w:szCs w:val="44"/>
        </w:rPr>
        <w:t>2</w:t>
      </w:r>
    </w:p>
    <w:p w14:paraId="16B7EE73" w14:textId="77777777" w:rsidR="008F1FA9" w:rsidRDefault="008F1FA9" w:rsidP="008F1FA9">
      <w:pPr>
        <w:jc w:val="right"/>
        <w:rPr>
          <w:rFonts w:ascii="Century Gothic" w:hAnsi="Century Gothic"/>
          <w:b/>
          <w:sz w:val="44"/>
          <w:szCs w:val="44"/>
        </w:rPr>
      </w:pPr>
    </w:p>
    <w:p w14:paraId="745E1D53" w14:textId="77777777" w:rsidR="008F1FA9" w:rsidRDefault="008F1FA9" w:rsidP="004F2519">
      <w:pPr>
        <w:ind w:left="4536"/>
        <w:rPr>
          <w:rFonts w:ascii="Century Gothic" w:hAnsi="Century Gothic"/>
          <w:sz w:val="20"/>
        </w:rPr>
      </w:pPr>
      <w:r w:rsidRPr="008F1FA9">
        <w:rPr>
          <w:rFonts w:ascii="Century Gothic" w:hAnsi="Century Gothic"/>
          <w:sz w:val="20"/>
        </w:rPr>
        <w:t>Banque Cantonale de Fribourg</w:t>
      </w:r>
    </w:p>
    <w:p w14:paraId="7B2E8D86" w14:textId="77777777" w:rsidR="008F1FA9" w:rsidRDefault="008F1FA9" w:rsidP="004F2519">
      <w:pPr>
        <w:ind w:left="4536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sz w:val="20"/>
        </w:rPr>
        <w:t>S</w:t>
      </w:r>
      <w:r w:rsidRPr="008F1FA9">
        <w:rPr>
          <w:rFonts w:ascii="Century Gothic" w:hAnsi="Century Gothic"/>
          <w:sz w:val="20"/>
        </w:rPr>
        <w:t xml:space="preserve">PFF, Carmen Geinoz, Sur Momont 203, </w:t>
      </w:r>
      <w:r>
        <w:rPr>
          <w:rFonts w:ascii="Century Gothic" w:hAnsi="Century Gothic"/>
          <w:sz w:val="20"/>
        </w:rPr>
        <w:t>1649 Pont-la-Ville</w:t>
      </w:r>
    </w:p>
    <w:p w14:paraId="03D6C9A5" w14:textId="06698233" w:rsidR="00DA1C9C" w:rsidRPr="008F1FA9" w:rsidRDefault="00FA012D" w:rsidP="004F2519">
      <w:pPr>
        <w:ind w:left="4536"/>
        <w:rPr>
          <w:rFonts w:ascii="Century Gothic" w:hAnsi="Century Gothic"/>
          <w:b/>
          <w:sz w:val="44"/>
          <w:szCs w:val="44"/>
        </w:rPr>
      </w:pPr>
      <w:r w:rsidRPr="008F1FA9">
        <w:rPr>
          <w:rFonts w:ascii="Century Gothic" w:hAnsi="Century Gothic"/>
          <w:b/>
          <w:sz w:val="20"/>
        </w:rPr>
        <w:t>CCP 17-49-3   I</w:t>
      </w:r>
      <w:r w:rsidR="00E91DE3">
        <w:rPr>
          <w:rFonts w:ascii="Century Gothic" w:hAnsi="Century Gothic"/>
          <w:b/>
          <w:sz w:val="20"/>
        </w:rPr>
        <w:t>BAN</w:t>
      </w:r>
      <w:r w:rsidRPr="008F1FA9">
        <w:rPr>
          <w:rFonts w:ascii="Century Gothic" w:hAnsi="Century Gothic"/>
          <w:b/>
          <w:sz w:val="20"/>
        </w:rPr>
        <w:t xml:space="preserve"> CH77 0076 8300 1186 3510 9</w:t>
      </w:r>
    </w:p>
    <w:p w14:paraId="10FDDACA" w14:textId="53293022" w:rsidR="00125F0A" w:rsidRPr="00014C9A" w:rsidRDefault="00014C9A" w:rsidP="00E43C62">
      <w:pPr>
        <w:rPr>
          <w:rFonts w:ascii="Century Gothic" w:hAnsi="Century Gothic"/>
          <w:b/>
          <w:sz w:val="28"/>
          <w:szCs w:val="28"/>
        </w:rPr>
      </w:pPr>
      <w:r w:rsidRPr="00014C9A">
        <w:rPr>
          <w:rFonts w:ascii="Century Gothic" w:hAnsi="Century Gothic"/>
          <w:b/>
          <w:sz w:val="28"/>
          <w:szCs w:val="28"/>
          <w:lang w:val="fr-CH"/>
        </w:rPr>
        <w:t>COTISATION DE BASE</w:t>
      </w:r>
    </w:p>
    <w:p w14:paraId="75BF3CB0" w14:textId="77777777" w:rsidR="00DA1C9C" w:rsidRPr="00014C9A" w:rsidRDefault="00DA1C9C" w:rsidP="00E43C62">
      <w:pPr>
        <w:rPr>
          <w:rFonts w:ascii="Century Gothic" w:hAnsi="Century Gothic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2853"/>
        <w:gridCol w:w="2211"/>
        <w:gridCol w:w="1738"/>
        <w:gridCol w:w="1834"/>
        <w:gridCol w:w="1644"/>
      </w:tblGrid>
      <w:tr w:rsidR="009F2400" w14:paraId="0F6A666A" w14:textId="5AA91B8F" w:rsidTr="00014C9A">
        <w:tc>
          <w:tcPr>
            <w:tcW w:w="2853" w:type="dxa"/>
            <w:vMerge w:val="restart"/>
            <w:vAlign w:val="center"/>
          </w:tcPr>
          <w:p w14:paraId="44882CD0" w14:textId="77777777" w:rsidR="009F2400" w:rsidRPr="004F2519" w:rsidRDefault="009F2400" w:rsidP="00DA1C9C">
            <w:pPr>
              <w:jc w:val="center"/>
              <w:rPr>
                <w:rFonts w:ascii="Century Gothic" w:hAnsi="Century Gothic"/>
                <w:sz w:val="22"/>
                <w:szCs w:val="22"/>
                <w:lang w:val="fr-CH"/>
              </w:rPr>
            </w:pPr>
            <w:r w:rsidRPr="004F2519">
              <w:rPr>
                <w:rFonts w:ascii="Century Gothic" w:hAnsi="Century Gothic"/>
                <w:sz w:val="22"/>
                <w:szCs w:val="22"/>
                <w:lang w:val="fr-CH"/>
              </w:rPr>
              <w:t>Enseignants</w:t>
            </w:r>
          </w:p>
        </w:tc>
        <w:tc>
          <w:tcPr>
            <w:tcW w:w="2211" w:type="dxa"/>
            <w:shd w:val="clear" w:color="auto" w:fill="BFBFBF" w:themeFill="background1" w:themeFillShade="BF"/>
            <w:vAlign w:val="center"/>
          </w:tcPr>
          <w:p w14:paraId="372C1196" w14:textId="77777777" w:rsidR="009F2400" w:rsidRPr="004F2519" w:rsidRDefault="009F2400" w:rsidP="00DA1C9C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fr-CH"/>
              </w:rPr>
            </w:pPr>
            <w:r w:rsidRPr="004F2519">
              <w:rPr>
                <w:rFonts w:ascii="Century Gothic" w:hAnsi="Century Gothic"/>
                <w:b/>
                <w:sz w:val="22"/>
                <w:szCs w:val="22"/>
                <w:lang w:val="fr-CH"/>
              </w:rPr>
              <w:t>Classe 1</w:t>
            </w:r>
          </w:p>
        </w:tc>
        <w:tc>
          <w:tcPr>
            <w:tcW w:w="1738" w:type="dxa"/>
            <w:shd w:val="clear" w:color="auto" w:fill="BFBFBF" w:themeFill="background1" w:themeFillShade="BF"/>
            <w:vAlign w:val="center"/>
          </w:tcPr>
          <w:p w14:paraId="30AB8228" w14:textId="77777777" w:rsidR="009F2400" w:rsidRPr="004F2519" w:rsidRDefault="009F2400" w:rsidP="00DA1C9C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fr-CH"/>
              </w:rPr>
            </w:pPr>
            <w:r w:rsidRPr="004F2519">
              <w:rPr>
                <w:rFonts w:ascii="Century Gothic" w:hAnsi="Century Gothic"/>
                <w:b/>
                <w:sz w:val="22"/>
                <w:szCs w:val="22"/>
                <w:lang w:val="fr-CH"/>
              </w:rPr>
              <w:t>Classe 2</w:t>
            </w:r>
          </w:p>
        </w:tc>
        <w:tc>
          <w:tcPr>
            <w:tcW w:w="1834" w:type="dxa"/>
            <w:shd w:val="clear" w:color="auto" w:fill="BFBFBF" w:themeFill="background1" w:themeFillShade="BF"/>
            <w:vAlign w:val="center"/>
          </w:tcPr>
          <w:p w14:paraId="3EAD0A21" w14:textId="77777777" w:rsidR="009F2400" w:rsidRPr="004F2519" w:rsidRDefault="009F2400" w:rsidP="00DA1C9C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fr-CH"/>
              </w:rPr>
            </w:pPr>
            <w:r w:rsidRPr="004F2519">
              <w:rPr>
                <w:rFonts w:ascii="Century Gothic" w:hAnsi="Century Gothic"/>
                <w:b/>
                <w:sz w:val="22"/>
                <w:szCs w:val="22"/>
                <w:lang w:val="fr-CH"/>
              </w:rPr>
              <w:t>Classe 3</w:t>
            </w:r>
          </w:p>
        </w:tc>
        <w:tc>
          <w:tcPr>
            <w:tcW w:w="1644" w:type="dxa"/>
            <w:shd w:val="clear" w:color="auto" w:fill="BFBFBF" w:themeFill="background1" w:themeFillShade="BF"/>
          </w:tcPr>
          <w:p w14:paraId="2493118C" w14:textId="76458412" w:rsidR="009F2400" w:rsidRPr="004F2519" w:rsidRDefault="009F2400" w:rsidP="00DA1C9C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fr-CH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fr-CH"/>
              </w:rPr>
              <w:t>Classe 4</w:t>
            </w:r>
          </w:p>
        </w:tc>
      </w:tr>
      <w:tr w:rsidR="009F2400" w14:paraId="22A72643" w14:textId="3914DE1C" w:rsidTr="00014C9A">
        <w:tc>
          <w:tcPr>
            <w:tcW w:w="2853" w:type="dxa"/>
            <w:vMerge/>
            <w:vAlign w:val="center"/>
          </w:tcPr>
          <w:p w14:paraId="7FE79C7D" w14:textId="77777777" w:rsidR="009F2400" w:rsidRPr="004F2519" w:rsidRDefault="009F2400" w:rsidP="00DA1C9C">
            <w:pPr>
              <w:jc w:val="center"/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  <w:tc>
          <w:tcPr>
            <w:tcW w:w="2211" w:type="dxa"/>
            <w:shd w:val="clear" w:color="auto" w:fill="BFBFBF" w:themeFill="background1" w:themeFillShade="BF"/>
            <w:vAlign w:val="center"/>
          </w:tcPr>
          <w:p w14:paraId="736B5926" w14:textId="464E9755" w:rsidR="009F2400" w:rsidRPr="004F2519" w:rsidRDefault="009F2400" w:rsidP="00DA1C9C">
            <w:pPr>
              <w:jc w:val="center"/>
              <w:rPr>
                <w:rFonts w:ascii="Century Gothic" w:hAnsi="Century Gothic"/>
                <w:sz w:val="22"/>
                <w:szCs w:val="22"/>
                <w:lang w:val="fr-CH"/>
              </w:rPr>
            </w:pPr>
            <w:r>
              <w:rPr>
                <w:rFonts w:ascii="Century Gothic" w:hAnsi="Century Gothic"/>
                <w:sz w:val="22"/>
                <w:szCs w:val="22"/>
                <w:lang w:val="fr-CH"/>
              </w:rPr>
              <w:t>de 28 à 22</w:t>
            </w:r>
            <w:r w:rsidRPr="004F2519">
              <w:rPr>
                <w:rFonts w:ascii="Century Gothic" w:hAnsi="Century Gothic"/>
                <w:sz w:val="22"/>
                <w:szCs w:val="22"/>
                <w:lang w:val="fr-CH"/>
              </w:rPr>
              <w:t xml:space="preserve"> unités</w:t>
            </w:r>
          </w:p>
        </w:tc>
        <w:tc>
          <w:tcPr>
            <w:tcW w:w="1738" w:type="dxa"/>
            <w:shd w:val="clear" w:color="auto" w:fill="BFBFBF" w:themeFill="background1" w:themeFillShade="BF"/>
            <w:vAlign w:val="center"/>
          </w:tcPr>
          <w:p w14:paraId="7847FCD0" w14:textId="288A87A7" w:rsidR="009F2400" w:rsidRPr="004F2519" w:rsidRDefault="009F2400" w:rsidP="00DA1C9C">
            <w:pPr>
              <w:jc w:val="center"/>
              <w:rPr>
                <w:rFonts w:ascii="Century Gothic" w:hAnsi="Century Gothic"/>
                <w:sz w:val="22"/>
                <w:szCs w:val="22"/>
                <w:lang w:val="fr-CH"/>
              </w:rPr>
            </w:pPr>
            <w:r>
              <w:rPr>
                <w:rFonts w:ascii="Century Gothic" w:hAnsi="Century Gothic"/>
                <w:sz w:val="22"/>
                <w:szCs w:val="22"/>
                <w:lang w:val="fr-CH"/>
              </w:rPr>
              <w:t>21 à 15</w:t>
            </w:r>
            <w:r w:rsidRPr="004F2519">
              <w:rPr>
                <w:rFonts w:ascii="Century Gothic" w:hAnsi="Century Gothic"/>
                <w:sz w:val="22"/>
                <w:szCs w:val="22"/>
                <w:lang w:val="fr-CH"/>
              </w:rPr>
              <w:t xml:space="preserve"> unités</w:t>
            </w:r>
          </w:p>
        </w:tc>
        <w:tc>
          <w:tcPr>
            <w:tcW w:w="1834" w:type="dxa"/>
            <w:shd w:val="clear" w:color="auto" w:fill="BFBFBF" w:themeFill="background1" w:themeFillShade="BF"/>
            <w:vAlign w:val="center"/>
          </w:tcPr>
          <w:p w14:paraId="7CBABB0F" w14:textId="2882BBC2" w:rsidR="009F2400" w:rsidRPr="004F2519" w:rsidRDefault="009F2400" w:rsidP="00DA1C9C">
            <w:pPr>
              <w:jc w:val="center"/>
              <w:rPr>
                <w:rFonts w:ascii="Century Gothic" w:hAnsi="Century Gothic"/>
                <w:sz w:val="22"/>
                <w:szCs w:val="22"/>
                <w:lang w:val="fr-CH"/>
              </w:rPr>
            </w:pPr>
            <w:r>
              <w:rPr>
                <w:rFonts w:ascii="Century Gothic" w:hAnsi="Century Gothic"/>
                <w:sz w:val="22"/>
                <w:szCs w:val="22"/>
                <w:lang w:val="fr-CH"/>
              </w:rPr>
              <w:t>14 à 9</w:t>
            </w:r>
            <w:r w:rsidRPr="004F2519">
              <w:rPr>
                <w:rFonts w:ascii="Century Gothic" w:hAnsi="Century Gothic"/>
                <w:sz w:val="22"/>
                <w:szCs w:val="22"/>
                <w:lang w:val="fr-CH"/>
              </w:rPr>
              <w:t xml:space="preserve"> unités</w:t>
            </w:r>
          </w:p>
        </w:tc>
        <w:tc>
          <w:tcPr>
            <w:tcW w:w="1644" w:type="dxa"/>
            <w:shd w:val="clear" w:color="auto" w:fill="BFBFBF" w:themeFill="background1" w:themeFillShade="BF"/>
          </w:tcPr>
          <w:p w14:paraId="70999F20" w14:textId="3A69CC68" w:rsidR="009F2400" w:rsidRPr="004F2519" w:rsidRDefault="009F2400" w:rsidP="00DA1C9C">
            <w:pPr>
              <w:jc w:val="center"/>
              <w:rPr>
                <w:rFonts w:ascii="Century Gothic" w:hAnsi="Century Gothic"/>
                <w:sz w:val="22"/>
                <w:szCs w:val="22"/>
                <w:lang w:val="fr-CH"/>
              </w:rPr>
            </w:pPr>
            <w:r>
              <w:rPr>
                <w:rFonts w:ascii="Century Gothic" w:hAnsi="Century Gothic"/>
                <w:sz w:val="22"/>
                <w:szCs w:val="22"/>
                <w:lang w:val="fr-CH"/>
              </w:rPr>
              <w:t>- 9 unités</w:t>
            </w:r>
          </w:p>
        </w:tc>
      </w:tr>
      <w:tr w:rsidR="009F2400" w14:paraId="6574859F" w14:textId="507A8F5A" w:rsidTr="009F2400">
        <w:tc>
          <w:tcPr>
            <w:tcW w:w="2853" w:type="dxa"/>
            <w:vAlign w:val="center"/>
          </w:tcPr>
          <w:p w14:paraId="0C38C170" w14:textId="77777777" w:rsidR="009F2400" w:rsidRPr="004F2519" w:rsidRDefault="009F2400" w:rsidP="00DA1C9C">
            <w:pPr>
              <w:jc w:val="center"/>
              <w:rPr>
                <w:rFonts w:ascii="Century Gothic" w:hAnsi="Century Gothic"/>
                <w:sz w:val="22"/>
                <w:szCs w:val="22"/>
                <w:lang w:val="fr-CH"/>
              </w:rPr>
            </w:pPr>
            <w:r w:rsidRPr="004F2519">
              <w:rPr>
                <w:rFonts w:ascii="Century Gothic" w:hAnsi="Century Gothic"/>
                <w:sz w:val="22"/>
                <w:szCs w:val="22"/>
                <w:lang w:val="fr-CH"/>
              </w:rPr>
              <w:t>Enfantine - Primaire</w:t>
            </w:r>
          </w:p>
        </w:tc>
        <w:tc>
          <w:tcPr>
            <w:tcW w:w="2211" w:type="dxa"/>
            <w:vAlign w:val="center"/>
          </w:tcPr>
          <w:p w14:paraId="23B1E0D3" w14:textId="77777777" w:rsidR="009F2400" w:rsidRDefault="009F2400" w:rsidP="00DA1C9C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fr-CH"/>
              </w:rPr>
            </w:pPr>
            <w:r w:rsidRPr="009F2400">
              <w:rPr>
                <w:rFonts w:ascii="Century Gothic" w:hAnsi="Century Gothic"/>
                <w:b/>
                <w:sz w:val="22"/>
                <w:szCs w:val="22"/>
                <w:lang w:val="fr-CH"/>
              </w:rPr>
              <w:t>360.-</w:t>
            </w:r>
          </w:p>
          <w:p w14:paraId="786191E4" w14:textId="7A0AC934" w:rsidR="009F2400" w:rsidRPr="009F2400" w:rsidRDefault="009F2400" w:rsidP="00DA1C9C">
            <w:pPr>
              <w:jc w:val="center"/>
              <w:rPr>
                <w:rFonts w:ascii="Century Gothic" w:hAnsi="Century Gothic"/>
                <w:sz w:val="18"/>
                <w:szCs w:val="18"/>
                <w:lang w:val="fr-CH"/>
              </w:rPr>
            </w:pPr>
            <w:r w:rsidRPr="009F2400">
              <w:rPr>
                <w:rFonts w:ascii="Century Gothic" w:hAnsi="Century Gothic"/>
                <w:sz w:val="18"/>
                <w:szCs w:val="18"/>
                <w:lang w:val="fr-CH"/>
              </w:rPr>
              <w:t>ou 3 x 120.-</w:t>
            </w:r>
          </w:p>
        </w:tc>
        <w:tc>
          <w:tcPr>
            <w:tcW w:w="1738" w:type="dxa"/>
            <w:vAlign w:val="center"/>
          </w:tcPr>
          <w:p w14:paraId="72D7430F" w14:textId="77777777" w:rsidR="009F2400" w:rsidRDefault="009F2400" w:rsidP="00DA1C9C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fr-CH"/>
              </w:rPr>
            </w:pPr>
            <w:r w:rsidRPr="009F2400">
              <w:rPr>
                <w:rFonts w:ascii="Century Gothic" w:hAnsi="Century Gothic"/>
                <w:b/>
                <w:sz w:val="22"/>
                <w:szCs w:val="22"/>
                <w:lang w:val="fr-CH"/>
              </w:rPr>
              <w:t>280.-</w:t>
            </w:r>
          </w:p>
          <w:p w14:paraId="5226DE79" w14:textId="47348EDC" w:rsidR="009F2400" w:rsidRPr="009F2400" w:rsidRDefault="009F2400" w:rsidP="00DA1C9C">
            <w:pPr>
              <w:jc w:val="center"/>
              <w:rPr>
                <w:rFonts w:ascii="Century Gothic" w:hAnsi="Century Gothic"/>
                <w:sz w:val="18"/>
                <w:szCs w:val="18"/>
                <w:lang w:val="fr-CH"/>
              </w:rPr>
            </w:pPr>
            <w:r>
              <w:rPr>
                <w:rFonts w:ascii="Century Gothic" w:hAnsi="Century Gothic"/>
                <w:sz w:val="18"/>
                <w:szCs w:val="18"/>
                <w:lang w:val="fr-CH"/>
              </w:rPr>
              <w:t>ou 3 x 95.-</w:t>
            </w:r>
          </w:p>
        </w:tc>
        <w:tc>
          <w:tcPr>
            <w:tcW w:w="1834" w:type="dxa"/>
            <w:vAlign w:val="center"/>
          </w:tcPr>
          <w:p w14:paraId="3EC17A25" w14:textId="77777777" w:rsidR="009F2400" w:rsidRDefault="009F2400" w:rsidP="00DA1C9C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fr-CH"/>
              </w:rPr>
            </w:pPr>
            <w:r w:rsidRPr="009F2400">
              <w:rPr>
                <w:rFonts w:ascii="Century Gothic" w:hAnsi="Century Gothic"/>
                <w:b/>
                <w:sz w:val="22"/>
                <w:szCs w:val="22"/>
                <w:lang w:val="fr-CH"/>
              </w:rPr>
              <w:t>220.-</w:t>
            </w:r>
          </w:p>
          <w:p w14:paraId="3831B188" w14:textId="1F77B509" w:rsidR="009F2400" w:rsidRPr="009F2400" w:rsidRDefault="009F2400" w:rsidP="00DA1C9C">
            <w:pPr>
              <w:jc w:val="center"/>
              <w:rPr>
                <w:rFonts w:ascii="Century Gothic" w:hAnsi="Century Gothic"/>
                <w:sz w:val="18"/>
                <w:szCs w:val="18"/>
                <w:lang w:val="fr-CH"/>
              </w:rPr>
            </w:pPr>
            <w:r>
              <w:rPr>
                <w:rFonts w:ascii="Century Gothic" w:hAnsi="Century Gothic"/>
                <w:sz w:val="18"/>
                <w:szCs w:val="18"/>
                <w:lang w:val="fr-CH"/>
              </w:rPr>
              <w:t>ou 2 x 110.-</w:t>
            </w:r>
          </w:p>
        </w:tc>
        <w:tc>
          <w:tcPr>
            <w:tcW w:w="1644" w:type="dxa"/>
          </w:tcPr>
          <w:p w14:paraId="2FCB42BD" w14:textId="77777777" w:rsidR="009F2400" w:rsidRDefault="009F2400" w:rsidP="00DA1C9C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fr-CH"/>
              </w:rPr>
            </w:pPr>
            <w:r w:rsidRPr="009F2400">
              <w:rPr>
                <w:rFonts w:ascii="Century Gothic" w:hAnsi="Century Gothic"/>
                <w:b/>
                <w:sz w:val="22"/>
                <w:szCs w:val="22"/>
                <w:lang w:val="fr-CH"/>
              </w:rPr>
              <w:t>150.-</w:t>
            </w:r>
          </w:p>
          <w:p w14:paraId="08DA4BF0" w14:textId="23CC265A" w:rsidR="009F2400" w:rsidRPr="009F2400" w:rsidRDefault="009F2400" w:rsidP="00DA1C9C">
            <w:pPr>
              <w:jc w:val="center"/>
              <w:rPr>
                <w:rFonts w:ascii="Century Gothic" w:hAnsi="Century Gothic"/>
                <w:sz w:val="18"/>
                <w:szCs w:val="18"/>
                <w:lang w:val="fr-CH"/>
              </w:rPr>
            </w:pPr>
            <w:r>
              <w:rPr>
                <w:rFonts w:ascii="Century Gothic" w:hAnsi="Century Gothic"/>
                <w:sz w:val="18"/>
                <w:szCs w:val="18"/>
                <w:lang w:val="fr-CH"/>
              </w:rPr>
              <w:t>ou 2 x 75.-</w:t>
            </w:r>
          </w:p>
        </w:tc>
      </w:tr>
      <w:tr w:rsidR="009F2400" w14:paraId="1223359B" w14:textId="399FDA4E" w:rsidTr="009F2400">
        <w:tc>
          <w:tcPr>
            <w:tcW w:w="2853" w:type="dxa"/>
            <w:vAlign w:val="center"/>
          </w:tcPr>
          <w:p w14:paraId="42370F16" w14:textId="6398FB40" w:rsidR="009F2400" w:rsidRPr="004F2519" w:rsidRDefault="009F2400" w:rsidP="00DA1C9C">
            <w:pPr>
              <w:jc w:val="center"/>
              <w:rPr>
                <w:rFonts w:ascii="Century Gothic" w:hAnsi="Century Gothic"/>
                <w:sz w:val="22"/>
                <w:szCs w:val="22"/>
                <w:lang w:val="fr-CH"/>
              </w:rPr>
            </w:pPr>
            <w:r w:rsidRPr="004F2519">
              <w:rPr>
                <w:rFonts w:ascii="Century Gothic" w:hAnsi="Century Gothic"/>
                <w:sz w:val="22"/>
                <w:szCs w:val="22"/>
                <w:lang w:val="fr-CH"/>
              </w:rPr>
              <w:t>AC</w:t>
            </w:r>
          </w:p>
        </w:tc>
        <w:tc>
          <w:tcPr>
            <w:tcW w:w="2211" w:type="dxa"/>
            <w:vAlign w:val="center"/>
          </w:tcPr>
          <w:p w14:paraId="0AD5C5D5" w14:textId="77777777" w:rsidR="009F2400" w:rsidRDefault="009F2400" w:rsidP="00DA1C9C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fr-CH"/>
              </w:rPr>
            </w:pPr>
            <w:r w:rsidRPr="009F2400">
              <w:rPr>
                <w:rFonts w:ascii="Century Gothic" w:hAnsi="Century Gothic"/>
                <w:b/>
                <w:sz w:val="22"/>
                <w:szCs w:val="22"/>
                <w:lang w:val="fr-CH"/>
              </w:rPr>
              <w:t>310.-</w:t>
            </w:r>
          </w:p>
          <w:p w14:paraId="554A8F2A" w14:textId="46132C42" w:rsidR="009F2400" w:rsidRPr="009F2400" w:rsidRDefault="009F2400" w:rsidP="00DA1C9C">
            <w:pPr>
              <w:jc w:val="center"/>
              <w:rPr>
                <w:rFonts w:ascii="Century Gothic" w:hAnsi="Century Gothic"/>
                <w:sz w:val="18"/>
                <w:szCs w:val="18"/>
                <w:lang w:val="fr-CH"/>
              </w:rPr>
            </w:pPr>
            <w:r>
              <w:rPr>
                <w:rFonts w:ascii="Century Gothic" w:hAnsi="Century Gothic"/>
                <w:sz w:val="18"/>
                <w:szCs w:val="18"/>
                <w:lang w:val="fr-CH"/>
              </w:rPr>
              <w:t>ou 3 x 105.-</w:t>
            </w:r>
          </w:p>
        </w:tc>
        <w:tc>
          <w:tcPr>
            <w:tcW w:w="1738" w:type="dxa"/>
            <w:vAlign w:val="center"/>
          </w:tcPr>
          <w:p w14:paraId="66D179AA" w14:textId="77777777" w:rsidR="009F2400" w:rsidRDefault="009F2400" w:rsidP="00DA1C9C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fr-CH"/>
              </w:rPr>
            </w:pPr>
            <w:r w:rsidRPr="009F2400">
              <w:rPr>
                <w:rFonts w:ascii="Century Gothic" w:hAnsi="Century Gothic"/>
                <w:b/>
                <w:sz w:val="22"/>
                <w:szCs w:val="22"/>
                <w:lang w:val="fr-CH"/>
              </w:rPr>
              <w:t>250.-</w:t>
            </w:r>
          </w:p>
          <w:p w14:paraId="286325BC" w14:textId="0D354FF1" w:rsidR="009F2400" w:rsidRPr="009F2400" w:rsidRDefault="009F2400" w:rsidP="00DA1C9C">
            <w:pPr>
              <w:jc w:val="center"/>
              <w:rPr>
                <w:rFonts w:ascii="Century Gothic" w:hAnsi="Century Gothic"/>
                <w:sz w:val="18"/>
                <w:szCs w:val="18"/>
                <w:lang w:val="fr-CH"/>
              </w:rPr>
            </w:pPr>
            <w:r>
              <w:rPr>
                <w:rFonts w:ascii="Century Gothic" w:hAnsi="Century Gothic"/>
                <w:sz w:val="18"/>
                <w:szCs w:val="18"/>
                <w:lang w:val="fr-CH"/>
              </w:rPr>
              <w:t>ou 3 x 85.-</w:t>
            </w:r>
          </w:p>
        </w:tc>
        <w:tc>
          <w:tcPr>
            <w:tcW w:w="1834" w:type="dxa"/>
            <w:vAlign w:val="center"/>
          </w:tcPr>
          <w:p w14:paraId="081AA9ED" w14:textId="77777777" w:rsidR="009F2400" w:rsidRDefault="009F2400" w:rsidP="00DA1C9C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fr-CH"/>
              </w:rPr>
            </w:pPr>
            <w:r w:rsidRPr="009F2400">
              <w:rPr>
                <w:rFonts w:ascii="Century Gothic" w:hAnsi="Century Gothic"/>
                <w:b/>
                <w:sz w:val="22"/>
                <w:szCs w:val="22"/>
                <w:lang w:val="fr-CH"/>
              </w:rPr>
              <w:t>200.-</w:t>
            </w:r>
          </w:p>
          <w:p w14:paraId="7EAB7137" w14:textId="01F5AB6A" w:rsidR="009F2400" w:rsidRPr="009F2400" w:rsidRDefault="009F2400" w:rsidP="00DA1C9C">
            <w:pPr>
              <w:jc w:val="center"/>
              <w:rPr>
                <w:rFonts w:ascii="Century Gothic" w:hAnsi="Century Gothic"/>
                <w:sz w:val="18"/>
                <w:szCs w:val="18"/>
                <w:lang w:val="fr-CH"/>
              </w:rPr>
            </w:pPr>
            <w:r>
              <w:rPr>
                <w:rFonts w:ascii="Century Gothic" w:hAnsi="Century Gothic"/>
                <w:sz w:val="18"/>
                <w:szCs w:val="18"/>
                <w:lang w:val="fr-CH"/>
              </w:rPr>
              <w:t>ou 2 x 100.-</w:t>
            </w:r>
          </w:p>
        </w:tc>
        <w:tc>
          <w:tcPr>
            <w:tcW w:w="1644" w:type="dxa"/>
          </w:tcPr>
          <w:p w14:paraId="69E80E6E" w14:textId="77777777" w:rsidR="009F2400" w:rsidRDefault="009F2400" w:rsidP="00DA1C9C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fr-CH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fr-CH"/>
              </w:rPr>
              <w:t>140.-</w:t>
            </w:r>
          </w:p>
          <w:p w14:paraId="4486AAF1" w14:textId="3C255BB2" w:rsidR="009F2400" w:rsidRPr="009F2400" w:rsidRDefault="009F2400" w:rsidP="00DA1C9C">
            <w:pPr>
              <w:jc w:val="center"/>
              <w:rPr>
                <w:rFonts w:ascii="Century Gothic" w:hAnsi="Century Gothic"/>
                <w:sz w:val="18"/>
                <w:szCs w:val="18"/>
                <w:lang w:val="fr-CH"/>
              </w:rPr>
            </w:pPr>
            <w:r>
              <w:rPr>
                <w:rFonts w:ascii="Century Gothic" w:hAnsi="Century Gothic"/>
                <w:sz w:val="18"/>
                <w:szCs w:val="18"/>
                <w:lang w:val="fr-CH"/>
              </w:rPr>
              <w:t>ou 2 x 70.-</w:t>
            </w:r>
          </w:p>
        </w:tc>
      </w:tr>
      <w:tr w:rsidR="009F2400" w14:paraId="0C53799D" w14:textId="7D58B9C3" w:rsidTr="009F2400">
        <w:tc>
          <w:tcPr>
            <w:tcW w:w="2853" w:type="dxa"/>
            <w:vAlign w:val="center"/>
          </w:tcPr>
          <w:p w14:paraId="314DEB7A" w14:textId="77777777" w:rsidR="009F2400" w:rsidRDefault="009F2400" w:rsidP="004F2519">
            <w:pPr>
              <w:jc w:val="center"/>
              <w:rPr>
                <w:rFonts w:ascii="Century Gothic" w:hAnsi="Century Gothic"/>
                <w:sz w:val="22"/>
                <w:szCs w:val="22"/>
                <w:lang w:val="fr-CH"/>
              </w:rPr>
            </w:pPr>
            <w:r>
              <w:rPr>
                <w:rFonts w:ascii="Century Gothic" w:hAnsi="Century Gothic"/>
                <w:sz w:val="22"/>
                <w:szCs w:val="22"/>
                <w:lang w:val="fr-CH"/>
              </w:rPr>
              <w:t>Enseignants spécialisés</w:t>
            </w:r>
          </w:p>
          <w:p w14:paraId="6BCC4111" w14:textId="33139255" w:rsidR="00325671" w:rsidRPr="004F2519" w:rsidRDefault="00325671" w:rsidP="004F2519">
            <w:pPr>
              <w:jc w:val="center"/>
              <w:rPr>
                <w:rFonts w:ascii="Century Gothic" w:hAnsi="Century Gothic"/>
                <w:sz w:val="22"/>
                <w:szCs w:val="22"/>
                <w:lang w:val="fr-CH"/>
              </w:rPr>
            </w:pPr>
            <w:r>
              <w:rPr>
                <w:rFonts w:ascii="Century Gothic" w:hAnsi="Century Gothic"/>
                <w:sz w:val="22"/>
                <w:szCs w:val="22"/>
                <w:lang w:val="fr-CH"/>
              </w:rPr>
              <w:t>(MAO – MAR)</w:t>
            </w:r>
          </w:p>
        </w:tc>
        <w:tc>
          <w:tcPr>
            <w:tcW w:w="2211" w:type="dxa"/>
            <w:vAlign w:val="center"/>
          </w:tcPr>
          <w:p w14:paraId="6895BC70" w14:textId="77777777" w:rsidR="009F2400" w:rsidRDefault="009F2400" w:rsidP="00DA1C9C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fr-CH"/>
              </w:rPr>
            </w:pPr>
            <w:r w:rsidRPr="009F2400">
              <w:rPr>
                <w:rFonts w:ascii="Century Gothic" w:hAnsi="Century Gothic"/>
                <w:b/>
                <w:sz w:val="22"/>
                <w:szCs w:val="22"/>
                <w:lang w:val="fr-CH"/>
              </w:rPr>
              <w:t>400.-</w:t>
            </w:r>
          </w:p>
          <w:p w14:paraId="15E90724" w14:textId="536AF412" w:rsidR="009F2400" w:rsidRPr="009F2400" w:rsidRDefault="009F2400" w:rsidP="00DA1C9C">
            <w:pPr>
              <w:jc w:val="center"/>
              <w:rPr>
                <w:rFonts w:ascii="Century Gothic" w:hAnsi="Century Gothic"/>
                <w:sz w:val="18"/>
                <w:szCs w:val="18"/>
                <w:lang w:val="fr-CH"/>
              </w:rPr>
            </w:pPr>
            <w:r>
              <w:rPr>
                <w:rFonts w:ascii="Century Gothic" w:hAnsi="Century Gothic"/>
                <w:sz w:val="18"/>
                <w:szCs w:val="18"/>
                <w:lang w:val="fr-CH"/>
              </w:rPr>
              <w:t>ou 3 x 135.-</w:t>
            </w:r>
          </w:p>
        </w:tc>
        <w:tc>
          <w:tcPr>
            <w:tcW w:w="1738" w:type="dxa"/>
            <w:vAlign w:val="center"/>
          </w:tcPr>
          <w:p w14:paraId="7E40E275" w14:textId="77777777" w:rsidR="009F2400" w:rsidRDefault="009F2400" w:rsidP="00DA1C9C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fr-CH"/>
              </w:rPr>
            </w:pPr>
            <w:r w:rsidRPr="009F2400">
              <w:rPr>
                <w:rFonts w:ascii="Century Gothic" w:hAnsi="Century Gothic"/>
                <w:b/>
                <w:sz w:val="22"/>
                <w:szCs w:val="22"/>
                <w:lang w:val="fr-CH"/>
              </w:rPr>
              <w:t>320.-</w:t>
            </w:r>
          </w:p>
          <w:p w14:paraId="27C39B2A" w14:textId="1A3C94C6" w:rsidR="009F2400" w:rsidRPr="009F2400" w:rsidRDefault="009F2400" w:rsidP="00DA1C9C">
            <w:pPr>
              <w:jc w:val="center"/>
              <w:rPr>
                <w:rFonts w:ascii="Century Gothic" w:hAnsi="Century Gothic"/>
                <w:sz w:val="18"/>
                <w:szCs w:val="18"/>
                <w:lang w:val="fr-CH"/>
              </w:rPr>
            </w:pPr>
            <w:r>
              <w:rPr>
                <w:rFonts w:ascii="Century Gothic" w:hAnsi="Century Gothic"/>
                <w:sz w:val="18"/>
                <w:szCs w:val="18"/>
                <w:lang w:val="fr-CH"/>
              </w:rPr>
              <w:t>ou 3 x 110.-</w:t>
            </w:r>
          </w:p>
        </w:tc>
        <w:tc>
          <w:tcPr>
            <w:tcW w:w="1834" w:type="dxa"/>
            <w:vAlign w:val="center"/>
          </w:tcPr>
          <w:p w14:paraId="407B419F" w14:textId="77777777" w:rsidR="009F2400" w:rsidRDefault="009F2400" w:rsidP="00DA1C9C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fr-CH"/>
              </w:rPr>
            </w:pPr>
            <w:r w:rsidRPr="009F2400">
              <w:rPr>
                <w:rFonts w:ascii="Century Gothic" w:hAnsi="Century Gothic"/>
                <w:b/>
                <w:sz w:val="22"/>
                <w:szCs w:val="22"/>
                <w:lang w:val="fr-CH"/>
              </w:rPr>
              <w:t>240.-</w:t>
            </w:r>
          </w:p>
          <w:p w14:paraId="16245EBF" w14:textId="53915311" w:rsidR="009F2400" w:rsidRPr="009F2400" w:rsidRDefault="009F2400" w:rsidP="00DA1C9C">
            <w:pPr>
              <w:jc w:val="center"/>
              <w:rPr>
                <w:rFonts w:ascii="Century Gothic" w:hAnsi="Century Gothic"/>
                <w:sz w:val="18"/>
                <w:szCs w:val="18"/>
                <w:lang w:val="fr-CH"/>
              </w:rPr>
            </w:pPr>
            <w:r>
              <w:rPr>
                <w:rFonts w:ascii="Century Gothic" w:hAnsi="Century Gothic"/>
                <w:sz w:val="18"/>
                <w:szCs w:val="18"/>
                <w:lang w:val="fr-CH"/>
              </w:rPr>
              <w:t>ou 2 x 120.-</w:t>
            </w:r>
          </w:p>
        </w:tc>
        <w:tc>
          <w:tcPr>
            <w:tcW w:w="1644" w:type="dxa"/>
          </w:tcPr>
          <w:p w14:paraId="003B8E77" w14:textId="77777777" w:rsidR="009F2400" w:rsidRDefault="009F2400" w:rsidP="00DA1C9C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fr-CH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fr-CH"/>
              </w:rPr>
              <w:t>160.-</w:t>
            </w:r>
          </w:p>
          <w:p w14:paraId="4FDB625A" w14:textId="14614A71" w:rsidR="009F2400" w:rsidRPr="009F2400" w:rsidRDefault="009F2400" w:rsidP="00DA1C9C">
            <w:pPr>
              <w:jc w:val="center"/>
              <w:rPr>
                <w:rFonts w:ascii="Century Gothic" w:hAnsi="Century Gothic"/>
                <w:sz w:val="18"/>
                <w:szCs w:val="18"/>
                <w:lang w:val="fr-CH"/>
              </w:rPr>
            </w:pPr>
            <w:r>
              <w:rPr>
                <w:rFonts w:ascii="Century Gothic" w:hAnsi="Century Gothic"/>
                <w:sz w:val="18"/>
                <w:szCs w:val="18"/>
                <w:lang w:val="fr-CH"/>
              </w:rPr>
              <w:t>ou 2 x 80.-</w:t>
            </w:r>
          </w:p>
        </w:tc>
      </w:tr>
      <w:tr w:rsidR="009F2400" w14:paraId="18E30C6E" w14:textId="2E5901EB" w:rsidTr="009F2400">
        <w:tc>
          <w:tcPr>
            <w:tcW w:w="2853" w:type="dxa"/>
            <w:vAlign w:val="center"/>
          </w:tcPr>
          <w:p w14:paraId="796D46A9" w14:textId="632E4D2E" w:rsidR="009F2400" w:rsidRPr="004F2519" w:rsidRDefault="009F2400" w:rsidP="00DA1C9C">
            <w:pPr>
              <w:jc w:val="center"/>
              <w:rPr>
                <w:rFonts w:ascii="Century Gothic" w:hAnsi="Century Gothic"/>
                <w:sz w:val="22"/>
                <w:szCs w:val="22"/>
                <w:lang w:val="fr-CH"/>
              </w:rPr>
            </w:pPr>
            <w:r>
              <w:rPr>
                <w:rFonts w:ascii="Century Gothic" w:hAnsi="Century Gothic"/>
                <w:sz w:val="22"/>
                <w:szCs w:val="22"/>
                <w:lang w:val="fr-CH"/>
              </w:rPr>
              <w:t>Enseignants spécialisés (</w:t>
            </w:r>
            <w:r w:rsidR="00C82544">
              <w:rPr>
                <w:rFonts w:ascii="Century Gothic" w:hAnsi="Century Gothic"/>
                <w:sz w:val="22"/>
                <w:szCs w:val="22"/>
                <w:lang w:val="fr-CH"/>
              </w:rPr>
              <w:t xml:space="preserve">CCT - </w:t>
            </w:r>
            <w:r>
              <w:rPr>
                <w:rFonts w:ascii="Century Gothic" w:hAnsi="Century Gothic"/>
                <w:sz w:val="22"/>
                <w:szCs w:val="22"/>
                <w:lang w:val="fr-CH"/>
              </w:rPr>
              <w:t>FOPIS)</w:t>
            </w:r>
          </w:p>
        </w:tc>
        <w:tc>
          <w:tcPr>
            <w:tcW w:w="2211" w:type="dxa"/>
            <w:vAlign w:val="center"/>
          </w:tcPr>
          <w:p w14:paraId="49223925" w14:textId="77777777" w:rsidR="009F2400" w:rsidRDefault="009F2400" w:rsidP="00DA1C9C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fr-CH"/>
              </w:rPr>
            </w:pPr>
            <w:r w:rsidRPr="009F2400">
              <w:rPr>
                <w:rFonts w:ascii="Century Gothic" w:hAnsi="Century Gothic"/>
                <w:b/>
                <w:sz w:val="22"/>
                <w:szCs w:val="22"/>
                <w:lang w:val="fr-CH"/>
              </w:rPr>
              <w:t>340.-</w:t>
            </w:r>
          </w:p>
          <w:p w14:paraId="703CBE4C" w14:textId="40F71BC7" w:rsidR="009F2400" w:rsidRPr="009F2400" w:rsidRDefault="009F2400" w:rsidP="00DA1C9C">
            <w:pPr>
              <w:jc w:val="center"/>
              <w:rPr>
                <w:rFonts w:ascii="Century Gothic" w:hAnsi="Century Gothic"/>
                <w:sz w:val="18"/>
                <w:szCs w:val="18"/>
                <w:lang w:val="fr-CH"/>
              </w:rPr>
            </w:pPr>
            <w:r>
              <w:rPr>
                <w:rFonts w:ascii="Century Gothic" w:hAnsi="Century Gothic"/>
                <w:sz w:val="18"/>
                <w:szCs w:val="18"/>
                <w:lang w:val="fr-CH"/>
              </w:rPr>
              <w:t>ou 3 x 115.-</w:t>
            </w:r>
          </w:p>
        </w:tc>
        <w:tc>
          <w:tcPr>
            <w:tcW w:w="1738" w:type="dxa"/>
            <w:vAlign w:val="center"/>
          </w:tcPr>
          <w:p w14:paraId="587CF54F" w14:textId="77777777" w:rsidR="009F2400" w:rsidRDefault="009F2400" w:rsidP="00DA1C9C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fr-CH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fr-CH"/>
              </w:rPr>
              <w:t>270</w:t>
            </w:r>
            <w:r w:rsidRPr="009F2400">
              <w:rPr>
                <w:rFonts w:ascii="Century Gothic" w:hAnsi="Century Gothic"/>
                <w:b/>
                <w:sz w:val="22"/>
                <w:szCs w:val="22"/>
                <w:lang w:val="fr-CH"/>
              </w:rPr>
              <w:t>.-</w:t>
            </w:r>
          </w:p>
          <w:p w14:paraId="655D6204" w14:textId="4CDBCD0A" w:rsidR="009F2400" w:rsidRPr="009F2400" w:rsidRDefault="009F2400" w:rsidP="00DA1C9C">
            <w:pPr>
              <w:jc w:val="center"/>
              <w:rPr>
                <w:rFonts w:ascii="Century Gothic" w:hAnsi="Century Gothic"/>
                <w:sz w:val="18"/>
                <w:szCs w:val="18"/>
                <w:lang w:val="fr-CH"/>
              </w:rPr>
            </w:pPr>
            <w:r>
              <w:rPr>
                <w:rFonts w:ascii="Century Gothic" w:hAnsi="Century Gothic"/>
                <w:sz w:val="18"/>
                <w:szCs w:val="18"/>
                <w:lang w:val="fr-CH"/>
              </w:rPr>
              <w:t>ou 3 x 90.-</w:t>
            </w:r>
          </w:p>
        </w:tc>
        <w:tc>
          <w:tcPr>
            <w:tcW w:w="1834" w:type="dxa"/>
            <w:vAlign w:val="center"/>
          </w:tcPr>
          <w:p w14:paraId="23E96786" w14:textId="77777777" w:rsidR="009F2400" w:rsidRDefault="009F2400" w:rsidP="00DA1C9C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fr-CH"/>
              </w:rPr>
            </w:pPr>
            <w:r w:rsidRPr="009F2400">
              <w:rPr>
                <w:rFonts w:ascii="Century Gothic" w:hAnsi="Century Gothic"/>
                <w:b/>
                <w:sz w:val="22"/>
                <w:szCs w:val="22"/>
                <w:lang w:val="fr-CH"/>
              </w:rPr>
              <w:t>210.-</w:t>
            </w:r>
          </w:p>
          <w:p w14:paraId="4A862FC2" w14:textId="4C353D1F" w:rsidR="009F2400" w:rsidRPr="009F2400" w:rsidRDefault="009F2400" w:rsidP="00DA1C9C">
            <w:pPr>
              <w:jc w:val="center"/>
              <w:rPr>
                <w:rFonts w:ascii="Century Gothic" w:hAnsi="Century Gothic"/>
                <w:sz w:val="18"/>
                <w:szCs w:val="18"/>
                <w:lang w:val="fr-CH"/>
              </w:rPr>
            </w:pPr>
            <w:r>
              <w:rPr>
                <w:rFonts w:ascii="Century Gothic" w:hAnsi="Century Gothic"/>
                <w:sz w:val="18"/>
                <w:szCs w:val="18"/>
                <w:lang w:val="fr-CH"/>
              </w:rPr>
              <w:t>ou 2 x 105.-</w:t>
            </w:r>
          </w:p>
        </w:tc>
        <w:tc>
          <w:tcPr>
            <w:tcW w:w="1644" w:type="dxa"/>
          </w:tcPr>
          <w:p w14:paraId="65D8BA86" w14:textId="77777777" w:rsidR="009F2400" w:rsidRDefault="009F2400" w:rsidP="00DA1C9C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fr-CH"/>
              </w:rPr>
            </w:pPr>
            <w:r w:rsidRPr="009F2400">
              <w:rPr>
                <w:rFonts w:ascii="Century Gothic" w:hAnsi="Century Gothic"/>
                <w:b/>
                <w:sz w:val="22"/>
                <w:szCs w:val="22"/>
                <w:lang w:val="fr-CH"/>
              </w:rPr>
              <w:t>150.-</w:t>
            </w:r>
          </w:p>
          <w:p w14:paraId="27AB6B71" w14:textId="46788204" w:rsidR="009F2400" w:rsidRPr="009F2400" w:rsidRDefault="009F2400" w:rsidP="00DA1C9C">
            <w:pPr>
              <w:jc w:val="center"/>
              <w:rPr>
                <w:rFonts w:ascii="Century Gothic" w:hAnsi="Century Gothic"/>
                <w:sz w:val="18"/>
                <w:szCs w:val="18"/>
                <w:lang w:val="fr-CH"/>
              </w:rPr>
            </w:pPr>
            <w:r>
              <w:rPr>
                <w:rFonts w:ascii="Century Gothic" w:hAnsi="Century Gothic"/>
                <w:sz w:val="18"/>
                <w:szCs w:val="18"/>
                <w:lang w:val="fr-CH"/>
              </w:rPr>
              <w:t>ou 2 x 75.-</w:t>
            </w:r>
          </w:p>
        </w:tc>
      </w:tr>
    </w:tbl>
    <w:p w14:paraId="5960A177" w14:textId="77777777" w:rsidR="00125F0A" w:rsidRDefault="00125F0A" w:rsidP="00E43C62">
      <w:pPr>
        <w:rPr>
          <w:rFonts w:ascii="Century Gothic" w:hAnsi="Century Gothic"/>
          <w:lang w:val="fr-CH"/>
        </w:rPr>
      </w:pPr>
    </w:p>
    <w:p w14:paraId="6B1F3356" w14:textId="0FB24682" w:rsidR="00BD2E61" w:rsidRPr="00014C9A" w:rsidRDefault="00C520F1" w:rsidP="00E43C62">
      <w:pPr>
        <w:rPr>
          <w:rFonts w:ascii="Century Gothic" w:hAnsi="Century Gothic"/>
          <w:b/>
          <w:sz w:val="28"/>
          <w:szCs w:val="28"/>
          <w:lang w:val="fr-CH"/>
        </w:rPr>
      </w:pPr>
      <w:r w:rsidRPr="00014C9A">
        <w:rPr>
          <w:rFonts w:ascii="Century Gothic" w:hAnsi="Century Gothic"/>
          <w:b/>
          <w:sz w:val="28"/>
          <w:szCs w:val="28"/>
          <w:lang w:val="fr-CH"/>
        </w:rPr>
        <w:t>DEDUCTION</w:t>
      </w:r>
      <w:r w:rsidR="00125F0A" w:rsidRPr="00014C9A">
        <w:rPr>
          <w:rFonts w:ascii="Century Gothic" w:hAnsi="Century Gothic"/>
          <w:b/>
          <w:sz w:val="28"/>
          <w:szCs w:val="28"/>
          <w:lang w:val="fr-CH"/>
        </w:rPr>
        <w:t xml:space="preserve"> pour jeunes enseignant</w:t>
      </w:r>
      <w:r w:rsidR="002F2DF4" w:rsidRPr="00014C9A">
        <w:rPr>
          <w:rFonts w:ascii="Century Gothic" w:hAnsi="Century Gothic"/>
          <w:b/>
          <w:sz w:val="28"/>
          <w:szCs w:val="28"/>
          <w:lang w:val="fr-CH"/>
        </w:rPr>
        <w:t>-e-</w:t>
      </w:r>
      <w:r w:rsidR="00125F0A" w:rsidRPr="00014C9A">
        <w:rPr>
          <w:rFonts w:ascii="Century Gothic" w:hAnsi="Century Gothic"/>
          <w:b/>
          <w:sz w:val="28"/>
          <w:szCs w:val="28"/>
          <w:lang w:val="fr-CH"/>
        </w:rPr>
        <w:t>s</w:t>
      </w:r>
    </w:p>
    <w:p w14:paraId="270153AB" w14:textId="4547ABD6" w:rsidR="00BD2E61" w:rsidRPr="00F2044C" w:rsidRDefault="00014C9A" w:rsidP="00E43C62">
      <w:pPr>
        <w:rPr>
          <w:rFonts w:ascii="Century Gothic" w:hAnsi="Century Gothic"/>
          <w:sz w:val="21"/>
          <w:szCs w:val="21"/>
          <w:lang w:val="fr-CH"/>
        </w:rPr>
      </w:pPr>
      <w:r w:rsidRPr="00F2044C">
        <w:rPr>
          <w:rFonts w:ascii="Century Gothic" w:hAnsi="Century Gothic"/>
          <w:sz w:val="21"/>
          <w:szCs w:val="21"/>
          <w:lang w:val="fr-CH"/>
        </w:rPr>
        <w:t>(</w:t>
      </w:r>
      <w:proofErr w:type="gramStart"/>
      <w:r w:rsidRPr="00F2044C">
        <w:rPr>
          <w:rFonts w:ascii="Century Gothic" w:hAnsi="Century Gothic"/>
          <w:sz w:val="21"/>
          <w:szCs w:val="21"/>
          <w:lang w:val="fr-CH"/>
        </w:rPr>
        <w:t>à</w:t>
      </w:r>
      <w:proofErr w:type="gramEnd"/>
      <w:r w:rsidRPr="00F2044C">
        <w:rPr>
          <w:rFonts w:ascii="Century Gothic" w:hAnsi="Century Gothic"/>
          <w:sz w:val="21"/>
          <w:szCs w:val="21"/>
          <w:lang w:val="fr-CH"/>
        </w:rPr>
        <w:t xml:space="preserve"> déduire de la cotisation de base ci-dessus)</w:t>
      </w:r>
    </w:p>
    <w:p w14:paraId="69981CF0" w14:textId="77777777" w:rsidR="00014C9A" w:rsidRPr="00014C9A" w:rsidRDefault="00014C9A" w:rsidP="00E43C62">
      <w:pPr>
        <w:rPr>
          <w:rFonts w:ascii="Century Gothic" w:hAnsi="Century Gothic"/>
          <w:sz w:val="16"/>
          <w:szCs w:val="16"/>
          <w:lang w:val="fr-CH"/>
        </w:rPr>
      </w:pPr>
    </w:p>
    <w:tbl>
      <w:tblPr>
        <w:tblStyle w:val="Grilledutableau"/>
        <w:tblW w:w="10348" w:type="dxa"/>
        <w:tblInd w:w="-34" w:type="dxa"/>
        <w:tblLook w:val="00A0" w:firstRow="1" w:lastRow="0" w:firstColumn="1" w:lastColumn="0" w:noHBand="0" w:noVBand="0"/>
      </w:tblPr>
      <w:tblGrid>
        <w:gridCol w:w="2984"/>
        <w:gridCol w:w="2120"/>
        <w:gridCol w:w="1701"/>
        <w:gridCol w:w="1842"/>
        <w:gridCol w:w="1701"/>
      </w:tblGrid>
      <w:tr w:rsidR="009F2400" w14:paraId="39117023" w14:textId="51102891" w:rsidTr="00014C9A">
        <w:tc>
          <w:tcPr>
            <w:tcW w:w="2984" w:type="dxa"/>
            <w:vAlign w:val="center"/>
          </w:tcPr>
          <w:p w14:paraId="78F39079" w14:textId="77777777" w:rsidR="009F2400" w:rsidRPr="004F2519" w:rsidRDefault="009F2400" w:rsidP="00BD2E61">
            <w:pPr>
              <w:jc w:val="center"/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  <w:tc>
          <w:tcPr>
            <w:tcW w:w="2120" w:type="dxa"/>
            <w:shd w:val="clear" w:color="auto" w:fill="BFBFBF" w:themeFill="background1" w:themeFillShade="BF"/>
            <w:vAlign w:val="center"/>
          </w:tcPr>
          <w:p w14:paraId="32FA6B7E" w14:textId="77777777" w:rsidR="009F2400" w:rsidRPr="004F2519" w:rsidRDefault="009F2400" w:rsidP="00BD2E61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fr-CH"/>
              </w:rPr>
            </w:pPr>
            <w:r w:rsidRPr="004F2519">
              <w:rPr>
                <w:rFonts w:ascii="Century Gothic" w:hAnsi="Century Gothic"/>
                <w:b/>
                <w:sz w:val="22"/>
                <w:szCs w:val="22"/>
                <w:lang w:val="fr-CH"/>
              </w:rPr>
              <w:t>Classe 1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BFA8C3A" w14:textId="77777777" w:rsidR="009F2400" w:rsidRPr="004F2519" w:rsidRDefault="009F2400" w:rsidP="00BD2E61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fr-CH"/>
              </w:rPr>
            </w:pPr>
            <w:r w:rsidRPr="004F2519">
              <w:rPr>
                <w:rFonts w:ascii="Century Gothic" w:hAnsi="Century Gothic"/>
                <w:b/>
                <w:sz w:val="22"/>
                <w:szCs w:val="22"/>
                <w:lang w:val="fr-CH"/>
              </w:rPr>
              <w:t>Classe 2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65E26389" w14:textId="77777777" w:rsidR="009F2400" w:rsidRPr="004F2519" w:rsidRDefault="009F2400" w:rsidP="00BD2E61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fr-CH"/>
              </w:rPr>
            </w:pPr>
            <w:r w:rsidRPr="004F2519">
              <w:rPr>
                <w:rFonts w:ascii="Century Gothic" w:hAnsi="Century Gothic"/>
                <w:b/>
                <w:sz w:val="22"/>
                <w:szCs w:val="22"/>
                <w:lang w:val="fr-CH"/>
              </w:rPr>
              <w:t>Classe 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3F1329E" w14:textId="5C0478AC" w:rsidR="009F2400" w:rsidRPr="004F2519" w:rsidRDefault="009F2400" w:rsidP="00BD2E61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fr-CH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fr-CH"/>
              </w:rPr>
              <w:t>Classe 4</w:t>
            </w:r>
          </w:p>
        </w:tc>
      </w:tr>
      <w:tr w:rsidR="009F2400" w14:paraId="5BBE9DF4" w14:textId="072FBF7A" w:rsidTr="009F2400">
        <w:tc>
          <w:tcPr>
            <w:tcW w:w="2984" w:type="dxa"/>
            <w:vAlign w:val="center"/>
          </w:tcPr>
          <w:p w14:paraId="2A4F702F" w14:textId="7D10601E" w:rsidR="009F2400" w:rsidRPr="004F2519" w:rsidRDefault="009F2400" w:rsidP="007833E8">
            <w:pPr>
              <w:jc w:val="center"/>
              <w:rPr>
                <w:rFonts w:ascii="Century Gothic" w:hAnsi="Century Gothic"/>
                <w:sz w:val="22"/>
                <w:szCs w:val="22"/>
                <w:lang w:val="fr-CH"/>
              </w:rPr>
            </w:pPr>
            <w:r>
              <w:rPr>
                <w:rFonts w:ascii="Century Gothic" w:hAnsi="Century Gothic"/>
                <w:sz w:val="22"/>
                <w:szCs w:val="22"/>
                <w:lang w:val="fr-CH"/>
              </w:rPr>
              <w:t>Intro profession HE</w:t>
            </w:r>
            <w:r w:rsidR="00BA5D65">
              <w:rPr>
                <w:rFonts w:ascii="Century Gothic" w:hAnsi="Century Gothic"/>
                <w:sz w:val="22"/>
                <w:szCs w:val="22"/>
                <w:lang w:val="fr-CH"/>
              </w:rPr>
              <w:t>P</w:t>
            </w:r>
            <w:r w:rsidRPr="004F2519">
              <w:rPr>
                <w:rFonts w:ascii="Century Gothic" w:hAnsi="Century Gothic"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  <w:lang w:val="fr-CH"/>
              </w:rPr>
              <w:t>20</w:t>
            </w:r>
            <w:r w:rsidR="00B93421">
              <w:rPr>
                <w:rFonts w:ascii="Century Gothic" w:hAnsi="Century Gothic"/>
                <w:sz w:val="22"/>
                <w:szCs w:val="22"/>
                <w:lang w:val="fr-CH"/>
              </w:rPr>
              <w:t>2</w:t>
            </w:r>
            <w:r w:rsidR="007833E8">
              <w:rPr>
                <w:rFonts w:ascii="Century Gothic" w:hAnsi="Century Gothic"/>
                <w:sz w:val="22"/>
                <w:szCs w:val="22"/>
                <w:lang w:val="fr-CH"/>
              </w:rPr>
              <w:t>1</w:t>
            </w:r>
          </w:p>
        </w:tc>
        <w:tc>
          <w:tcPr>
            <w:tcW w:w="2120" w:type="dxa"/>
            <w:vAlign w:val="center"/>
          </w:tcPr>
          <w:p w14:paraId="448F876D" w14:textId="77777777" w:rsidR="009F2400" w:rsidRPr="004F2519" w:rsidRDefault="009F2400" w:rsidP="00BD2E61">
            <w:pPr>
              <w:jc w:val="center"/>
              <w:rPr>
                <w:rFonts w:ascii="Century Gothic" w:hAnsi="Century Gothic"/>
                <w:sz w:val="22"/>
                <w:szCs w:val="22"/>
                <w:lang w:val="fr-CH"/>
              </w:rPr>
            </w:pPr>
            <w:r w:rsidRPr="004F2519">
              <w:rPr>
                <w:rFonts w:ascii="Century Gothic" w:hAnsi="Century Gothic"/>
                <w:sz w:val="22"/>
                <w:szCs w:val="22"/>
                <w:lang w:val="fr-CH"/>
              </w:rPr>
              <w:t xml:space="preserve">- 90.- </w:t>
            </w:r>
          </w:p>
        </w:tc>
        <w:tc>
          <w:tcPr>
            <w:tcW w:w="1701" w:type="dxa"/>
            <w:vAlign w:val="center"/>
          </w:tcPr>
          <w:p w14:paraId="514B4976" w14:textId="1959B902" w:rsidR="009F2400" w:rsidRPr="004F2519" w:rsidRDefault="009F2400" w:rsidP="00BD2E61">
            <w:pPr>
              <w:jc w:val="center"/>
              <w:rPr>
                <w:rFonts w:ascii="Century Gothic" w:hAnsi="Century Gothic"/>
                <w:sz w:val="22"/>
                <w:szCs w:val="22"/>
                <w:lang w:val="fr-CH"/>
              </w:rPr>
            </w:pPr>
            <w:r>
              <w:rPr>
                <w:rFonts w:ascii="Century Gothic" w:hAnsi="Century Gothic"/>
                <w:sz w:val="22"/>
                <w:szCs w:val="22"/>
                <w:lang w:val="fr-CH"/>
              </w:rPr>
              <w:t>- 7</w:t>
            </w:r>
            <w:r w:rsidRPr="004F2519">
              <w:rPr>
                <w:rFonts w:ascii="Century Gothic" w:hAnsi="Century Gothic"/>
                <w:sz w:val="22"/>
                <w:szCs w:val="22"/>
                <w:lang w:val="fr-CH"/>
              </w:rPr>
              <w:t>0.-</w:t>
            </w:r>
          </w:p>
        </w:tc>
        <w:tc>
          <w:tcPr>
            <w:tcW w:w="1842" w:type="dxa"/>
            <w:vAlign w:val="center"/>
          </w:tcPr>
          <w:p w14:paraId="504E0264" w14:textId="08BAFEBB" w:rsidR="009F2400" w:rsidRPr="004F2519" w:rsidRDefault="009F2400" w:rsidP="00BD2E61">
            <w:pPr>
              <w:jc w:val="center"/>
              <w:rPr>
                <w:rFonts w:ascii="Century Gothic" w:hAnsi="Century Gothic"/>
                <w:sz w:val="22"/>
                <w:szCs w:val="22"/>
                <w:lang w:val="fr-CH"/>
              </w:rPr>
            </w:pPr>
            <w:r>
              <w:rPr>
                <w:rFonts w:ascii="Century Gothic" w:hAnsi="Century Gothic"/>
                <w:sz w:val="22"/>
                <w:szCs w:val="22"/>
                <w:lang w:val="fr-CH"/>
              </w:rPr>
              <w:t>- 5</w:t>
            </w:r>
            <w:r w:rsidRPr="004F2519">
              <w:rPr>
                <w:rFonts w:ascii="Century Gothic" w:hAnsi="Century Gothic"/>
                <w:sz w:val="22"/>
                <w:szCs w:val="22"/>
                <w:lang w:val="fr-CH"/>
              </w:rPr>
              <w:t>0.-</w:t>
            </w:r>
          </w:p>
        </w:tc>
        <w:tc>
          <w:tcPr>
            <w:tcW w:w="1701" w:type="dxa"/>
          </w:tcPr>
          <w:p w14:paraId="4DD16A56" w14:textId="32965625" w:rsidR="009F2400" w:rsidRPr="004F2519" w:rsidRDefault="009F2400" w:rsidP="00BD2E61">
            <w:pPr>
              <w:jc w:val="center"/>
              <w:rPr>
                <w:rFonts w:ascii="Century Gothic" w:hAnsi="Century Gothic"/>
                <w:sz w:val="22"/>
                <w:szCs w:val="22"/>
                <w:lang w:val="fr-CH"/>
              </w:rPr>
            </w:pPr>
            <w:r>
              <w:rPr>
                <w:rFonts w:ascii="Century Gothic" w:hAnsi="Century Gothic"/>
                <w:sz w:val="22"/>
                <w:szCs w:val="22"/>
                <w:lang w:val="fr-CH"/>
              </w:rPr>
              <w:t>- 30.-</w:t>
            </w:r>
          </w:p>
        </w:tc>
      </w:tr>
      <w:tr w:rsidR="009F2400" w14:paraId="30611799" w14:textId="75E935DD" w:rsidTr="009F2400">
        <w:tc>
          <w:tcPr>
            <w:tcW w:w="2984" w:type="dxa"/>
            <w:vAlign w:val="center"/>
          </w:tcPr>
          <w:p w14:paraId="3ABE7B7F" w14:textId="70B0E93F" w:rsidR="009F2400" w:rsidRPr="004F2519" w:rsidRDefault="009F2400" w:rsidP="007833E8">
            <w:pPr>
              <w:jc w:val="center"/>
              <w:rPr>
                <w:rFonts w:ascii="Century Gothic" w:hAnsi="Century Gothic"/>
                <w:sz w:val="22"/>
                <w:szCs w:val="22"/>
                <w:lang w:val="fr-CH"/>
              </w:rPr>
            </w:pPr>
            <w:r w:rsidRPr="004F2519">
              <w:rPr>
                <w:rFonts w:ascii="Century Gothic" w:hAnsi="Century Gothic"/>
                <w:sz w:val="22"/>
                <w:szCs w:val="22"/>
                <w:lang w:val="fr-CH"/>
              </w:rPr>
              <w:t>Intro profession HEP 20</w:t>
            </w:r>
            <w:r w:rsidR="007833E8">
              <w:rPr>
                <w:rFonts w:ascii="Century Gothic" w:hAnsi="Century Gothic"/>
                <w:sz w:val="22"/>
                <w:szCs w:val="22"/>
                <w:lang w:val="fr-CH"/>
              </w:rPr>
              <w:t>20</w:t>
            </w:r>
          </w:p>
        </w:tc>
        <w:tc>
          <w:tcPr>
            <w:tcW w:w="2120" w:type="dxa"/>
            <w:vAlign w:val="center"/>
          </w:tcPr>
          <w:p w14:paraId="38949985" w14:textId="77777777" w:rsidR="009F2400" w:rsidRPr="004F2519" w:rsidRDefault="009F2400" w:rsidP="00BD2E61">
            <w:pPr>
              <w:jc w:val="center"/>
              <w:rPr>
                <w:rFonts w:ascii="Century Gothic" w:hAnsi="Century Gothic"/>
                <w:sz w:val="22"/>
                <w:szCs w:val="22"/>
                <w:lang w:val="fr-CH"/>
              </w:rPr>
            </w:pPr>
            <w:r w:rsidRPr="004F2519">
              <w:rPr>
                <w:rFonts w:ascii="Century Gothic" w:hAnsi="Century Gothic"/>
                <w:sz w:val="22"/>
                <w:szCs w:val="22"/>
                <w:lang w:val="fr-CH"/>
              </w:rPr>
              <w:t>- 60.-</w:t>
            </w:r>
          </w:p>
        </w:tc>
        <w:tc>
          <w:tcPr>
            <w:tcW w:w="1701" w:type="dxa"/>
            <w:vAlign w:val="center"/>
          </w:tcPr>
          <w:p w14:paraId="37D249C0" w14:textId="77777777" w:rsidR="009F2400" w:rsidRPr="004F2519" w:rsidRDefault="009F2400" w:rsidP="00BD2E61">
            <w:pPr>
              <w:jc w:val="center"/>
              <w:rPr>
                <w:rFonts w:ascii="Century Gothic" w:hAnsi="Century Gothic"/>
                <w:sz w:val="22"/>
                <w:szCs w:val="22"/>
                <w:lang w:val="fr-CH"/>
              </w:rPr>
            </w:pPr>
            <w:r w:rsidRPr="004F2519">
              <w:rPr>
                <w:rFonts w:ascii="Century Gothic" w:hAnsi="Century Gothic"/>
                <w:sz w:val="22"/>
                <w:szCs w:val="22"/>
                <w:lang w:val="fr-CH"/>
              </w:rPr>
              <w:t>- 40.-</w:t>
            </w:r>
          </w:p>
        </w:tc>
        <w:tc>
          <w:tcPr>
            <w:tcW w:w="1842" w:type="dxa"/>
            <w:vAlign w:val="center"/>
          </w:tcPr>
          <w:p w14:paraId="19641AB3" w14:textId="6E7313CA" w:rsidR="009F2400" w:rsidRPr="004F2519" w:rsidRDefault="009F2400" w:rsidP="00BD2E61">
            <w:pPr>
              <w:jc w:val="center"/>
              <w:rPr>
                <w:rFonts w:ascii="Century Gothic" w:hAnsi="Century Gothic"/>
                <w:sz w:val="22"/>
                <w:szCs w:val="22"/>
                <w:lang w:val="fr-CH"/>
              </w:rPr>
            </w:pPr>
            <w:r>
              <w:rPr>
                <w:rFonts w:ascii="Century Gothic" w:hAnsi="Century Gothic"/>
                <w:sz w:val="22"/>
                <w:szCs w:val="22"/>
                <w:lang w:val="fr-CH"/>
              </w:rPr>
              <w:t>- 20</w:t>
            </w:r>
            <w:r w:rsidRPr="004F2519">
              <w:rPr>
                <w:rFonts w:ascii="Century Gothic" w:hAnsi="Century Gothic"/>
                <w:sz w:val="22"/>
                <w:szCs w:val="22"/>
                <w:lang w:val="fr-CH"/>
              </w:rPr>
              <w:t>.-</w:t>
            </w:r>
          </w:p>
        </w:tc>
        <w:tc>
          <w:tcPr>
            <w:tcW w:w="1701" w:type="dxa"/>
          </w:tcPr>
          <w:p w14:paraId="0EC44A36" w14:textId="4C73A65A" w:rsidR="009F2400" w:rsidRPr="004F2519" w:rsidRDefault="009F2400" w:rsidP="00BD2E61">
            <w:pPr>
              <w:jc w:val="center"/>
              <w:rPr>
                <w:rFonts w:ascii="Century Gothic" w:hAnsi="Century Gothic"/>
                <w:sz w:val="22"/>
                <w:szCs w:val="22"/>
                <w:lang w:val="fr-CH"/>
              </w:rPr>
            </w:pPr>
            <w:r>
              <w:rPr>
                <w:rFonts w:ascii="Century Gothic" w:hAnsi="Century Gothic"/>
                <w:sz w:val="22"/>
                <w:szCs w:val="22"/>
                <w:lang w:val="fr-CH"/>
              </w:rPr>
              <w:t>- 10.-</w:t>
            </w:r>
          </w:p>
        </w:tc>
      </w:tr>
      <w:tr w:rsidR="009F2400" w14:paraId="6415369A" w14:textId="1B5FB4E3" w:rsidTr="009F2400">
        <w:tc>
          <w:tcPr>
            <w:tcW w:w="2984" w:type="dxa"/>
            <w:vAlign w:val="center"/>
          </w:tcPr>
          <w:p w14:paraId="17D328DE" w14:textId="325F9F55" w:rsidR="009F2400" w:rsidRPr="004F2519" w:rsidRDefault="009F2400" w:rsidP="007833E8">
            <w:pPr>
              <w:jc w:val="center"/>
              <w:rPr>
                <w:rFonts w:ascii="Century Gothic" w:hAnsi="Century Gothic"/>
                <w:sz w:val="22"/>
                <w:szCs w:val="22"/>
                <w:lang w:val="fr-CH"/>
              </w:rPr>
            </w:pPr>
            <w:r w:rsidRPr="004F2519">
              <w:rPr>
                <w:rFonts w:ascii="Century Gothic" w:hAnsi="Century Gothic"/>
                <w:sz w:val="22"/>
                <w:szCs w:val="22"/>
                <w:lang w:val="fr-CH"/>
              </w:rPr>
              <w:t>Intro profession HEP 201</w:t>
            </w:r>
            <w:r w:rsidR="007833E8">
              <w:rPr>
                <w:rFonts w:ascii="Century Gothic" w:hAnsi="Century Gothic"/>
                <w:sz w:val="22"/>
                <w:szCs w:val="22"/>
                <w:lang w:val="fr-CH"/>
              </w:rPr>
              <w:t>9</w:t>
            </w:r>
          </w:p>
        </w:tc>
        <w:tc>
          <w:tcPr>
            <w:tcW w:w="2120" w:type="dxa"/>
            <w:vAlign w:val="center"/>
          </w:tcPr>
          <w:p w14:paraId="1AD38FC9" w14:textId="77777777" w:rsidR="009F2400" w:rsidRPr="004F2519" w:rsidRDefault="009F2400" w:rsidP="00BD2E61">
            <w:pPr>
              <w:jc w:val="center"/>
              <w:rPr>
                <w:rFonts w:ascii="Century Gothic" w:hAnsi="Century Gothic"/>
                <w:sz w:val="22"/>
                <w:szCs w:val="22"/>
                <w:lang w:val="fr-CH"/>
              </w:rPr>
            </w:pPr>
            <w:r w:rsidRPr="004F2519">
              <w:rPr>
                <w:rFonts w:ascii="Century Gothic" w:hAnsi="Century Gothic"/>
                <w:sz w:val="22"/>
                <w:szCs w:val="22"/>
                <w:lang w:val="fr-CH"/>
              </w:rPr>
              <w:t>- 30.-</w:t>
            </w:r>
          </w:p>
        </w:tc>
        <w:tc>
          <w:tcPr>
            <w:tcW w:w="1701" w:type="dxa"/>
            <w:vAlign w:val="center"/>
          </w:tcPr>
          <w:p w14:paraId="413FE245" w14:textId="77777777" w:rsidR="009F2400" w:rsidRPr="004F2519" w:rsidRDefault="009F2400" w:rsidP="00BD2E61">
            <w:pPr>
              <w:jc w:val="center"/>
              <w:rPr>
                <w:rFonts w:ascii="Century Gothic" w:hAnsi="Century Gothic"/>
                <w:sz w:val="22"/>
                <w:szCs w:val="22"/>
                <w:lang w:val="fr-CH"/>
              </w:rPr>
            </w:pPr>
            <w:r w:rsidRPr="004F2519">
              <w:rPr>
                <w:rFonts w:ascii="Century Gothic" w:hAnsi="Century Gothic"/>
                <w:sz w:val="22"/>
                <w:szCs w:val="22"/>
                <w:lang w:val="fr-CH"/>
              </w:rPr>
              <w:t>- 20.-</w:t>
            </w:r>
          </w:p>
        </w:tc>
        <w:tc>
          <w:tcPr>
            <w:tcW w:w="1842" w:type="dxa"/>
            <w:vAlign w:val="center"/>
          </w:tcPr>
          <w:p w14:paraId="4AD83926" w14:textId="3D5E0C23" w:rsidR="009F2400" w:rsidRPr="004F2519" w:rsidRDefault="009F2400" w:rsidP="00BD2E61">
            <w:pPr>
              <w:jc w:val="center"/>
              <w:rPr>
                <w:rFonts w:ascii="Century Gothic" w:hAnsi="Century Gothic"/>
                <w:sz w:val="22"/>
                <w:szCs w:val="22"/>
                <w:lang w:val="fr-CH"/>
              </w:rPr>
            </w:pPr>
            <w:r>
              <w:rPr>
                <w:rFonts w:ascii="Century Gothic" w:hAnsi="Century Gothic"/>
                <w:sz w:val="22"/>
                <w:szCs w:val="22"/>
                <w:lang w:val="fr-CH"/>
              </w:rPr>
              <w:t>- 10</w:t>
            </w:r>
            <w:r w:rsidRPr="004F2519">
              <w:rPr>
                <w:rFonts w:ascii="Century Gothic" w:hAnsi="Century Gothic"/>
                <w:sz w:val="22"/>
                <w:szCs w:val="22"/>
                <w:lang w:val="fr-CH"/>
              </w:rPr>
              <w:t>.-</w:t>
            </w:r>
          </w:p>
        </w:tc>
        <w:tc>
          <w:tcPr>
            <w:tcW w:w="1701" w:type="dxa"/>
          </w:tcPr>
          <w:p w14:paraId="41AB35F1" w14:textId="0BC1AD87" w:rsidR="009F2400" w:rsidRPr="004F2519" w:rsidRDefault="009F2400" w:rsidP="00BD2E61">
            <w:pPr>
              <w:jc w:val="center"/>
              <w:rPr>
                <w:rFonts w:ascii="Century Gothic" w:hAnsi="Century Gothic"/>
                <w:sz w:val="22"/>
                <w:szCs w:val="22"/>
                <w:lang w:val="fr-CH"/>
              </w:rPr>
            </w:pPr>
            <w:r>
              <w:rPr>
                <w:rFonts w:ascii="Century Gothic" w:hAnsi="Century Gothic"/>
                <w:sz w:val="22"/>
                <w:szCs w:val="22"/>
                <w:lang w:val="fr-CH"/>
              </w:rPr>
              <w:t>- 10.-</w:t>
            </w:r>
          </w:p>
        </w:tc>
      </w:tr>
    </w:tbl>
    <w:p w14:paraId="4E73044E" w14:textId="77777777" w:rsidR="00C87BEE" w:rsidRDefault="00C87BEE" w:rsidP="00861FB3">
      <w:pPr>
        <w:tabs>
          <w:tab w:val="left" w:pos="284"/>
        </w:tabs>
        <w:ind w:left="284" w:hanging="284"/>
        <w:rPr>
          <w:rFonts w:ascii="Century Gothic" w:hAnsi="Century Gothic"/>
          <w:sz w:val="20"/>
          <w:lang w:val="fr-CH"/>
        </w:rPr>
      </w:pPr>
    </w:p>
    <w:p w14:paraId="2DE8373D" w14:textId="07A91A71" w:rsidR="00B3641C" w:rsidRDefault="00B3641C" w:rsidP="00B3641C">
      <w:pPr>
        <w:tabs>
          <w:tab w:val="left" w:pos="284"/>
        </w:tabs>
        <w:ind w:left="284" w:hanging="284"/>
        <w:rPr>
          <w:rFonts w:ascii="Century Gothic" w:hAnsi="Century Gothic"/>
          <w:sz w:val="20"/>
          <w:lang w:val="fr-CH"/>
        </w:rPr>
      </w:pPr>
      <w:r>
        <w:rPr>
          <w:rFonts w:ascii="Century Gothic" w:hAnsi="Century Gothic"/>
          <w:sz w:val="20"/>
          <w:lang w:val="fr-CH"/>
        </w:rPr>
        <w:t>Si vous souhaitez payer</w:t>
      </w:r>
      <w:r w:rsidR="00BF0F0B" w:rsidRPr="00843303">
        <w:rPr>
          <w:rFonts w:ascii="Century Gothic" w:hAnsi="Century Gothic"/>
          <w:sz w:val="20"/>
          <w:lang w:val="fr-CH"/>
        </w:rPr>
        <w:t xml:space="preserve"> en </w:t>
      </w:r>
      <w:r w:rsidR="00257E7F">
        <w:rPr>
          <w:rFonts w:ascii="Century Gothic" w:hAnsi="Century Gothic"/>
          <w:b/>
          <w:sz w:val="20"/>
          <w:lang w:val="fr-CH"/>
        </w:rPr>
        <w:t>2 ou 3</w:t>
      </w:r>
      <w:r w:rsidR="00EB7430" w:rsidRPr="00843303">
        <w:rPr>
          <w:rFonts w:ascii="Century Gothic" w:hAnsi="Century Gothic"/>
          <w:b/>
          <w:sz w:val="20"/>
          <w:lang w:val="fr-CH"/>
        </w:rPr>
        <w:t xml:space="preserve"> ac</w:t>
      </w:r>
      <w:r w:rsidR="00BF0F0B" w:rsidRPr="00843303">
        <w:rPr>
          <w:rFonts w:ascii="Century Gothic" w:hAnsi="Century Gothic"/>
          <w:b/>
          <w:sz w:val="20"/>
          <w:lang w:val="fr-CH"/>
        </w:rPr>
        <w:t>omptes</w:t>
      </w:r>
      <w:r>
        <w:rPr>
          <w:rFonts w:ascii="Century Gothic" w:hAnsi="Century Gothic"/>
          <w:sz w:val="20"/>
          <w:lang w:val="fr-CH"/>
        </w:rPr>
        <w:t>, v</w:t>
      </w:r>
      <w:r w:rsidR="00BD2E61" w:rsidRPr="00843303">
        <w:rPr>
          <w:rFonts w:ascii="Century Gothic" w:hAnsi="Century Gothic"/>
          <w:sz w:val="20"/>
          <w:lang w:val="fr-CH"/>
        </w:rPr>
        <w:t>ou</w:t>
      </w:r>
      <w:r w:rsidR="00C87BEE">
        <w:rPr>
          <w:rFonts w:ascii="Century Gothic" w:hAnsi="Century Gothic"/>
          <w:sz w:val="20"/>
          <w:lang w:val="fr-CH"/>
        </w:rPr>
        <w:t>s pouvez demander des bulletins</w:t>
      </w:r>
      <w:r>
        <w:rPr>
          <w:rFonts w:ascii="Century Gothic" w:hAnsi="Century Gothic"/>
          <w:sz w:val="20"/>
          <w:lang w:val="fr-CH"/>
        </w:rPr>
        <w:t xml:space="preserve"> supplémentaires</w:t>
      </w:r>
    </w:p>
    <w:p w14:paraId="00E43025" w14:textId="2A8BAD3E" w:rsidR="00B25E9D" w:rsidRDefault="00B3641C" w:rsidP="00B3641C">
      <w:pPr>
        <w:tabs>
          <w:tab w:val="left" w:pos="284"/>
        </w:tabs>
        <w:ind w:left="284" w:hanging="284"/>
        <w:rPr>
          <w:rStyle w:val="Lienhypertexte"/>
          <w:rFonts w:ascii="Century Gothic" w:hAnsi="Century Gothic"/>
          <w:color w:val="auto"/>
          <w:sz w:val="20"/>
          <w:u w:val="none"/>
          <w:lang w:val="fr-CH"/>
        </w:rPr>
      </w:pPr>
      <w:proofErr w:type="gramStart"/>
      <w:r>
        <w:rPr>
          <w:rFonts w:ascii="Century Gothic" w:hAnsi="Century Gothic"/>
          <w:sz w:val="20"/>
          <w:lang w:val="fr-CH"/>
        </w:rPr>
        <w:t>à</w:t>
      </w:r>
      <w:proofErr w:type="gramEnd"/>
      <w:r>
        <w:rPr>
          <w:rFonts w:ascii="Century Gothic" w:hAnsi="Century Gothic"/>
          <w:sz w:val="20"/>
          <w:lang w:val="fr-CH"/>
        </w:rPr>
        <w:t xml:space="preserve"> </w:t>
      </w:r>
      <w:r w:rsidR="00BF0F0B" w:rsidRPr="00843303">
        <w:rPr>
          <w:rFonts w:ascii="Century Gothic" w:hAnsi="Century Gothic"/>
          <w:sz w:val="20"/>
          <w:lang w:val="fr-CH"/>
        </w:rPr>
        <w:t>notre</w:t>
      </w:r>
      <w:r w:rsidR="00861FB3" w:rsidRPr="00843303">
        <w:rPr>
          <w:rFonts w:ascii="Century Gothic" w:hAnsi="Century Gothic"/>
          <w:sz w:val="20"/>
          <w:lang w:val="fr-CH"/>
        </w:rPr>
        <w:t xml:space="preserve"> </w:t>
      </w:r>
      <w:r w:rsidR="0078009E">
        <w:rPr>
          <w:rFonts w:ascii="Century Gothic" w:hAnsi="Century Gothic"/>
          <w:sz w:val="20"/>
          <w:lang w:val="fr-CH"/>
        </w:rPr>
        <w:t>responsable administrative</w:t>
      </w:r>
      <w:r w:rsidR="00935ECD" w:rsidRPr="00843303">
        <w:rPr>
          <w:rFonts w:ascii="Century Gothic" w:hAnsi="Century Gothic"/>
          <w:sz w:val="20"/>
          <w:lang w:val="fr-CH"/>
        </w:rPr>
        <w:t>,</w:t>
      </w:r>
      <w:r w:rsidR="00BF0F0B" w:rsidRPr="00843303">
        <w:rPr>
          <w:rFonts w:ascii="Century Gothic" w:hAnsi="Century Gothic"/>
          <w:sz w:val="20"/>
          <w:lang w:val="fr-CH"/>
        </w:rPr>
        <w:t xml:space="preserve"> Carmen Geinoz</w:t>
      </w:r>
      <w:r w:rsidR="00861FB3" w:rsidRPr="00843303">
        <w:rPr>
          <w:rFonts w:ascii="Century Gothic" w:hAnsi="Century Gothic"/>
          <w:sz w:val="20"/>
          <w:lang w:val="fr-CH"/>
        </w:rPr>
        <w:t xml:space="preserve"> :</w:t>
      </w:r>
      <w:r w:rsidR="00BF0F0B" w:rsidRPr="00843303">
        <w:rPr>
          <w:rFonts w:ascii="Century Gothic" w:hAnsi="Century Gothic"/>
          <w:sz w:val="20"/>
          <w:lang w:val="fr-CH"/>
        </w:rPr>
        <w:t xml:space="preserve"> </w:t>
      </w:r>
      <w:hyperlink r:id="rId7" w:history="1">
        <w:r w:rsidR="00BF0F0B" w:rsidRPr="00843303">
          <w:rPr>
            <w:rStyle w:val="Lienhypertexte"/>
            <w:rFonts w:ascii="Century Gothic" w:hAnsi="Century Gothic"/>
            <w:color w:val="auto"/>
            <w:sz w:val="20"/>
            <w:u w:val="none"/>
            <w:lang w:val="fr-CH"/>
          </w:rPr>
          <w:t>bernard.carmen@websud.ch</w:t>
        </w:r>
      </w:hyperlink>
      <w:r w:rsidR="00C87BEE">
        <w:rPr>
          <w:rStyle w:val="Lienhypertexte"/>
          <w:rFonts w:ascii="Century Gothic" w:hAnsi="Century Gothic"/>
          <w:color w:val="auto"/>
          <w:sz w:val="20"/>
          <w:u w:val="none"/>
          <w:lang w:val="fr-CH"/>
        </w:rPr>
        <w:t xml:space="preserve">. </w:t>
      </w:r>
    </w:p>
    <w:p w14:paraId="132E2335" w14:textId="4D179D4F" w:rsidR="00C87BEE" w:rsidRDefault="00C87BEE" w:rsidP="00257E7F">
      <w:pPr>
        <w:tabs>
          <w:tab w:val="left" w:pos="0"/>
        </w:tabs>
        <w:rPr>
          <w:rFonts w:ascii="Century Gothic" w:hAnsi="Century Gothic"/>
          <w:sz w:val="20"/>
          <w:lang w:val="fr-CH"/>
        </w:rPr>
      </w:pPr>
      <w:r>
        <w:rPr>
          <w:rStyle w:val="Lienhypertexte"/>
          <w:rFonts w:ascii="Century Gothic" w:hAnsi="Century Gothic"/>
          <w:color w:val="auto"/>
          <w:sz w:val="20"/>
          <w:u w:val="none"/>
          <w:lang w:val="fr-CH"/>
        </w:rPr>
        <w:t xml:space="preserve">Le paiement par </w:t>
      </w:r>
      <w:r w:rsidRPr="00B3641C">
        <w:rPr>
          <w:rStyle w:val="Lienhypertexte"/>
          <w:rFonts w:ascii="Century Gothic" w:hAnsi="Century Gothic"/>
          <w:b/>
          <w:color w:val="auto"/>
          <w:sz w:val="20"/>
          <w:u w:val="none"/>
          <w:lang w:val="fr-CH"/>
        </w:rPr>
        <w:t>e-</w:t>
      </w:r>
      <w:proofErr w:type="spellStart"/>
      <w:r w:rsidRPr="00B3641C">
        <w:rPr>
          <w:rStyle w:val="Lienhypertexte"/>
          <w:rFonts w:ascii="Century Gothic" w:hAnsi="Century Gothic"/>
          <w:b/>
          <w:color w:val="auto"/>
          <w:sz w:val="20"/>
          <w:u w:val="none"/>
          <w:lang w:val="fr-CH"/>
        </w:rPr>
        <w:t>banking</w:t>
      </w:r>
      <w:proofErr w:type="spellEnd"/>
      <w:r>
        <w:rPr>
          <w:rStyle w:val="Lienhypertexte"/>
          <w:rFonts w:ascii="Century Gothic" w:hAnsi="Century Gothic"/>
          <w:color w:val="auto"/>
          <w:sz w:val="20"/>
          <w:u w:val="none"/>
          <w:lang w:val="fr-CH"/>
        </w:rPr>
        <w:t xml:space="preserve"> évite des frais à la SPFF.</w:t>
      </w:r>
    </w:p>
    <w:p w14:paraId="3D75AD97" w14:textId="77777777" w:rsidR="00C87BEE" w:rsidRDefault="00C87BEE" w:rsidP="00C87BEE">
      <w:pPr>
        <w:tabs>
          <w:tab w:val="left" w:pos="0"/>
        </w:tabs>
        <w:rPr>
          <w:rFonts w:ascii="Century Gothic" w:hAnsi="Century Gothic"/>
          <w:sz w:val="20"/>
          <w:lang w:val="fr-CH"/>
        </w:rPr>
      </w:pPr>
    </w:p>
    <w:p w14:paraId="5B48D3A9" w14:textId="5EB9E06A" w:rsidR="00BF0F0B" w:rsidRDefault="00BF0F0B" w:rsidP="00C87BEE">
      <w:pPr>
        <w:tabs>
          <w:tab w:val="left" w:pos="0"/>
        </w:tabs>
        <w:rPr>
          <w:rFonts w:ascii="Century Gothic" w:hAnsi="Century Gothic"/>
          <w:sz w:val="20"/>
          <w:lang w:val="fr-CH"/>
        </w:rPr>
      </w:pPr>
      <w:r w:rsidRPr="00843303">
        <w:rPr>
          <w:rFonts w:ascii="Century Gothic" w:hAnsi="Century Gothic"/>
          <w:sz w:val="20"/>
          <w:lang w:val="fr-CH"/>
        </w:rPr>
        <w:t xml:space="preserve">Réduction pour couples </w:t>
      </w:r>
      <w:r w:rsidRPr="00843303">
        <w:rPr>
          <w:rFonts w:ascii="Century Gothic" w:hAnsi="Century Gothic"/>
          <w:sz w:val="20"/>
          <w:u w:val="single"/>
          <w:lang w:val="fr-CH"/>
        </w:rPr>
        <w:t>uniquement</w:t>
      </w:r>
      <w:r w:rsidR="00E57D32">
        <w:rPr>
          <w:rFonts w:ascii="Century Gothic" w:hAnsi="Century Gothic"/>
          <w:sz w:val="20"/>
          <w:lang w:val="fr-CH"/>
        </w:rPr>
        <w:t xml:space="preserve"> </w:t>
      </w:r>
      <w:r w:rsidRPr="00843303">
        <w:rPr>
          <w:rFonts w:ascii="Century Gothic" w:hAnsi="Century Gothic"/>
          <w:sz w:val="20"/>
          <w:lang w:val="fr-CH"/>
        </w:rPr>
        <w:t>: 60.- pour l’Educateur</w:t>
      </w:r>
    </w:p>
    <w:p w14:paraId="11C6B51B" w14:textId="77777777" w:rsidR="00C87BEE" w:rsidRPr="00843303" w:rsidRDefault="00C87BEE" w:rsidP="00C87BEE">
      <w:pPr>
        <w:tabs>
          <w:tab w:val="left" w:pos="0"/>
        </w:tabs>
        <w:rPr>
          <w:rFonts w:ascii="Century Gothic" w:hAnsi="Century Gothic"/>
          <w:sz w:val="20"/>
          <w:lang w:val="fr-CH"/>
        </w:rPr>
      </w:pPr>
    </w:p>
    <w:p w14:paraId="43EBD182" w14:textId="0708CE9E" w:rsidR="00A0658D" w:rsidRDefault="00BF0F0B" w:rsidP="00014C9A">
      <w:pPr>
        <w:tabs>
          <w:tab w:val="left" w:pos="284"/>
          <w:tab w:val="left" w:pos="5387"/>
        </w:tabs>
        <w:spacing w:line="360" w:lineRule="auto"/>
        <w:rPr>
          <w:rFonts w:ascii="Century Gothic" w:hAnsi="Century Gothic"/>
          <w:b/>
          <w:sz w:val="22"/>
          <w:szCs w:val="22"/>
          <w:lang w:val="fr-CH"/>
        </w:rPr>
      </w:pPr>
      <w:r w:rsidRPr="00014C9A">
        <w:rPr>
          <w:rFonts w:ascii="Century Gothic" w:hAnsi="Century Gothic"/>
          <w:b/>
          <w:sz w:val="20"/>
          <w:lang w:val="fr-CH"/>
        </w:rPr>
        <w:t>D</w:t>
      </w:r>
      <w:r w:rsidR="00C520F1" w:rsidRPr="00014C9A">
        <w:rPr>
          <w:rFonts w:ascii="Century Gothic" w:hAnsi="Century Gothic"/>
          <w:b/>
          <w:sz w:val="20"/>
          <w:lang w:val="fr-CH"/>
        </w:rPr>
        <w:t xml:space="preserve">élai de paiement : </w:t>
      </w:r>
      <w:r w:rsidR="008A0DDF" w:rsidRPr="00014C9A">
        <w:rPr>
          <w:rFonts w:ascii="Century Gothic" w:hAnsi="Century Gothic"/>
          <w:b/>
          <w:sz w:val="20"/>
          <w:lang w:val="fr-CH"/>
        </w:rPr>
        <w:t>31 janvier 202</w:t>
      </w:r>
      <w:r w:rsidR="007833E8" w:rsidRPr="00014C9A">
        <w:rPr>
          <w:rFonts w:ascii="Century Gothic" w:hAnsi="Century Gothic"/>
          <w:b/>
          <w:sz w:val="20"/>
          <w:lang w:val="fr-CH"/>
        </w:rPr>
        <w:t>2</w:t>
      </w:r>
      <w:r w:rsidR="008A0DDF" w:rsidRPr="00014C9A">
        <w:rPr>
          <w:rFonts w:ascii="Century Gothic" w:hAnsi="Century Gothic"/>
          <w:b/>
          <w:sz w:val="20"/>
          <w:lang w:val="fr-CH"/>
        </w:rPr>
        <w:t xml:space="preserve"> </w:t>
      </w:r>
      <w:r w:rsidR="00014C9A">
        <w:rPr>
          <w:rFonts w:ascii="Century Gothic" w:hAnsi="Century Gothic"/>
          <w:b/>
          <w:sz w:val="20"/>
          <w:lang w:val="fr-CH"/>
        </w:rPr>
        <w:tab/>
      </w:r>
      <w:r w:rsidR="00014C9A" w:rsidRPr="00014C9A">
        <w:rPr>
          <w:rFonts w:ascii="Century Gothic" w:hAnsi="Century Gothic"/>
          <w:b/>
          <w:sz w:val="20"/>
          <w:lang w:val="fr-CH"/>
        </w:rPr>
        <w:t>D</w:t>
      </w:r>
      <w:r w:rsidR="00014C9A" w:rsidRPr="00014C9A">
        <w:rPr>
          <w:rFonts w:ascii="Century Gothic" w:hAnsi="Century Gothic"/>
          <w:b/>
          <w:sz w:val="22"/>
          <w:szCs w:val="22"/>
          <w:lang w:val="fr-CH"/>
        </w:rPr>
        <w:t>élai de désinscription : 30 novembre 2021</w:t>
      </w:r>
    </w:p>
    <w:p w14:paraId="1129B134" w14:textId="64A580C4" w:rsidR="00014C9A" w:rsidRPr="00014C9A" w:rsidRDefault="00014C9A" w:rsidP="00014C9A">
      <w:pPr>
        <w:tabs>
          <w:tab w:val="left" w:pos="284"/>
          <w:tab w:val="left" w:pos="5387"/>
        </w:tabs>
        <w:spacing w:line="360" w:lineRule="auto"/>
        <w:rPr>
          <w:rFonts w:ascii="Century Gothic" w:hAnsi="Century Gothic"/>
          <w:i/>
          <w:sz w:val="20"/>
          <w:lang w:val="fr-CH"/>
        </w:rPr>
      </w:pPr>
      <w:r w:rsidRPr="00014C9A">
        <w:rPr>
          <w:rFonts w:ascii="Century Gothic" w:hAnsi="Century Gothic"/>
          <w:i/>
          <w:sz w:val="20"/>
          <w:lang w:val="fr-CH"/>
        </w:rPr>
        <w:t xml:space="preserve">Règlement touchant à l'encaissement des cotisations (disponible sur </w:t>
      </w:r>
      <w:hyperlink r:id="rId8" w:history="1">
        <w:r w:rsidRPr="00014C9A">
          <w:rPr>
            <w:rStyle w:val="Lienhypertexte"/>
            <w:rFonts w:ascii="Century Gothic" w:hAnsi="Century Gothic"/>
            <w:i/>
            <w:color w:val="auto"/>
            <w:sz w:val="20"/>
            <w:u w:val="none"/>
            <w:lang w:val="fr-CH"/>
          </w:rPr>
          <w:t>www.spff.ch</w:t>
        </w:r>
      </w:hyperlink>
      <w:r w:rsidRPr="00014C9A">
        <w:rPr>
          <w:rFonts w:ascii="Century Gothic" w:hAnsi="Century Gothic"/>
          <w:i/>
          <w:sz w:val="20"/>
          <w:lang w:val="fr-CH"/>
        </w:rPr>
        <w:t xml:space="preserve"> – onglet "documents"</w:t>
      </w:r>
      <w:r w:rsidR="006F5A38">
        <w:rPr>
          <w:rFonts w:ascii="Century Gothic" w:hAnsi="Century Gothic"/>
          <w:i/>
          <w:sz w:val="20"/>
          <w:lang w:val="fr-CH"/>
        </w:rPr>
        <w:t>)</w:t>
      </w:r>
    </w:p>
    <w:p w14:paraId="2CD88CE4" w14:textId="77777777" w:rsidR="00105098" w:rsidRPr="00014C9A" w:rsidRDefault="00105098" w:rsidP="00105098">
      <w:pPr>
        <w:pBdr>
          <w:bottom w:val="single" w:sz="6" w:space="0" w:color="auto"/>
        </w:pBdr>
        <w:tabs>
          <w:tab w:val="left" w:pos="284"/>
        </w:tabs>
        <w:rPr>
          <w:rFonts w:ascii="Century Gothic" w:hAnsi="Century Gothic"/>
          <w:sz w:val="16"/>
          <w:szCs w:val="16"/>
          <w:lang w:val="fr-CH"/>
        </w:rPr>
      </w:pPr>
    </w:p>
    <w:p w14:paraId="0AA1BFED" w14:textId="77777777" w:rsidR="00105098" w:rsidRPr="00105098" w:rsidRDefault="00105098" w:rsidP="00105098">
      <w:pPr>
        <w:tabs>
          <w:tab w:val="left" w:pos="0"/>
        </w:tabs>
        <w:spacing w:line="240" w:lineRule="atLeast"/>
        <w:jc w:val="center"/>
        <w:rPr>
          <w:rFonts w:ascii="Century Gothic" w:hAnsi="Century Gothic"/>
          <w:b/>
          <w:sz w:val="16"/>
          <w:szCs w:val="16"/>
          <w:u w:val="single"/>
          <w:lang w:val="fr-CH"/>
        </w:rPr>
      </w:pPr>
    </w:p>
    <w:p w14:paraId="3AB01DA2" w14:textId="116DA6D9" w:rsidR="00014C9A" w:rsidRDefault="00014C9A" w:rsidP="00105098">
      <w:pPr>
        <w:pBdr>
          <w:bottom w:val="single" w:sz="6" w:space="0" w:color="auto"/>
        </w:pBdr>
        <w:tabs>
          <w:tab w:val="left" w:pos="284"/>
        </w:tabs>
        <w:spacing w:after="120"/>
        <w:jc w:val="center"/>
        <w:rPr>
          <w:rFonts w:ascii="Century Gothic" w:hAnsi="Century Gothic"/>
          <w:i/>
          <w:szCs w:val="24"/>
          <w:lang w:val="fr-CH"/>
        </w:rPr>
      </w:pPr>
      <w:r>
        <w:rPr>
          <w:rFonts w:ascii="Century Gothic" w:hAnsi="Century Gothic"/>
          <w:i/>
          <w:szCs w:val="24"/>
          <w:lang w:val="fr-CH"/>
        </w:rPr>
        <w:t>MERCI POUR VOTRE SOUTIEN !</w:t>
      </w:r>
    </w:p>
    <w:p w14:paraId="0E9BE1B3" w14:textId="1309860B" w:rsidR="00A0658D" w:rsidRPr="00A0658D" w:rsidRDefault="00A0658D" w:rsidP="00A0658D">
      <w:pPr>
        <w:pBdr>
          <w:bottom w:val="single" w:sz="6" w:space="0" w:color="auto"/>
        </w:pBdr>
        <w:tabs>
          <w:tab w:val="left" w:pos="284"/>
        </w:tabs>
        <w:jc w:val="center"/>
        <w:rPr>
          <w:rFonts w:ascii="Century Gothic" w:hAnsi="Century Gothic"/>
          <w:i/>
          <w:szCs w:val="24"/>
          <w:lang w:val="fr-CH"/>
        </w:rPr>
      </w:pPr>
      <w:r w:rsidRPr="00A0658D">
        <w:rPr>
          <w:rFonts w:ascii="Century Gothic" w:hAnsi="Century Gothic"/>
          <w:i/>
          <w:szCs w:val="24"/>
          <w:lang w:val="fr-CH"/>
        </w:rPr>
        <w:t xml:space="preserve">Ensemble, construisons notre avenir </w:t>
      </w:r>
      <w:r w:rsidR="00E57D32">
        <w:rPr>
          <w:rFonts w:ascii="Century Gothic" w:hAnsi="Century Gothic"/>
          <w:i/>
          <w:szCs w:val="24"/>
          <w:lang w:val="fr-CH"/>
        </w:rPr>
        <w:t xml:space="preserve">et créons les projets de demain </w:t>
      </w:r>
      <w:r w:rsidRPr="00A0658D">
        <w:rPr>
          <w:rFonts w:ascii="Century Gothic" w:hAnsi="Century Gothic"/>
          <w:i/>
          <w:szCs w:val="24"/>
          <w:lang w:val="fr-CH"/>
        </w:rPr>
        <w:t>!</w:t>
      </w:r>
    </w:p>
    <w:p w14:paraId="582779EF" w14:textId="77777777" w:rsidR="00386C53" w:rsidRPr="00014C9A" w:rsidRDefault="00386C53" w:rsidP="00386C53">
      <w:pPr>
        <w:pBdr>
          <w:bottom w:val="single" w:sz="6" w:space="0" w:color="auto"/>
        </w:pBdr>
        <w:tabs>
          <w:tab w:val="left" w:pos="284"/>
        </w:tabs>
        <w:rPr>
          <w:rFonts w:ascii="Century Gothic" w:hAnsi="Century Gothic"/>
          <w:sz w:val="16"/>
          <w:szCs w:val="16"/>
          <w:lang w:val="fr-CH"/>
        </w:rPr>
      </w:pPr>
    </w:p>
    <w:p w14:paraId="496C1AFB" w14:textId="77777777" w:rsidR="00386C53" w:rsidRDefault="00386C53" w:rsidP="00386C53">
      <w:pPr>
        <w:tabs>
          <w:tab w:val="left" w:pos="0"/>
        </w:tabs>
        <w:jc w:val="center"/>
        <w:rPr>
          <w:rFonts w:ascii="Century Gothic" w:hAnsi="Century Gothic"/>
          <w:b/>
          <w:szCs w:val="24"/>
          <w:u w:val="single"/>
          <w:lang w:val="fr-CH"/>
        </w:rPr>
      </w:pPr>
    </w:p>
    <w:p w14:paraId="09AEFD4B" w14:textId="276C6827" w:rsidR="00316129" w:rsidRDefault="00316129" w:rsidP="00386C53">
      <w:pPr>
        <w:tabs>
          <w:tab w:val="left" w:pos="0"/>
        </w:tabs>
        <w:jc w:val="center"/>
        <w:rPr>
          <w:rFonts w:ascii="Century Gothic" w:hAnsi="Century Gothic"/>
          <w:b/>
          <w:szCs w:val="24"/>
          <w:u w:val="single"/>
          <w:lang w:val="fr-CH"/>
        </w:rPr>
      </w:pPr>
      <w:r w:rsidRPr="00386C53">
        <w:rPr>
          <w:rFonts w:ascii="Century Gothic" w:hAnsi="Century Gothic"/>
          <w:b/>
          <w:szCs w:val="24"/>
          <w:u w:val="single"/>
          <w:lang w:val="fr-CH"/>
        </w:rPr>
        <w:t>ACTION RECHERCHE DE MEMBRES</w:t>
      </w:r>
    </w:p>
    <w:p w14:paraId="7D7D9F0F" w14:textId="77777777" w:rsidR="00386C53" w:rsidRPr="00386C53" w:rsidRDefault="00386C53" w:rsidP="00386C53">
      <w:pPr>
        <w:tabs>
          <w:tab w:val="left" w:pos="0"/>
        </w:tabs>
        <w:jc w:val="center"/>
        <w:rPr>
          <w:rFonts w:ascii="Century Gothic" w:hAnsi="Century Gothic"/>
          <w:b/>
          <w:szCs w:val="24"/>
          <w:u w:val="single"/>
          <w:lang w:val="fr-CH"/>
        </w:rPr>
      </w:pPr>
    </w:p>
    <w:p w14:paraId="67D920D5" w14:textId="5B695730" w:rsidR="00316129" w:rsidRDefault="00B25E9D" w:rsidP="00386C53">
      <w:pPr>
        <w:tabs>
          <w:tab w:val="left" w:pos="0"/>
        </w:tabs>
        <w:rPr>
          <w:rFonts w:ascii="Century Gothic" w:hAnsi="Century Gothic"/>
          <w:sz w:val="20"/>
          <w:lang w:val="fr-CH"/>
        </w:rPr>
      </w:pPr>
      <w:r w:rsidRPr="00B25E9D">
        <w:rPr>
          <w:rFonts w:ascii="Century Gothic" w:hAnsi="Century Gothic"/>
          <w:b/>
          <w:sz w:val="20"/>
          <w:lang w:val="fr-CH"/>
        </w:rPr>
        <w:t xml:space="preserve">Action </w:t>
      </w:r>
      <w:r w:rsidR="00E91DE3" w:rsidRPr="00B25E9D">
        <w:rPr>
          <w:rFonts w:ascii="Century Gothic" w:hAnsi="Century Gothic"/>
          <w:b/>
          <w:sz w:val="20"/>
          <w:lang w:val="fr-CH"/>
        </w:rPr>
        <w:t>"parrainage"</w:t>
      </w:r>
      <w:r w:rsidR="00316129" w:rsidRPr="00B25E9D">
        <w:rPr>
          <w:rFonts w:ascii="Century Gothic" w:hAnsi="Century Gothic"/>
          <w:b/>
          <w:sz w:val="20"/>
          <w:lang w:val="fr-CH"/>
        </w:rPr>
        <w:t>.</w:t>
      </w:r>
      <w:r w:rsidR="00316129">
        <w:rPr>
          <w:rFonts w:ascii="Century Gothic" w:hAnsi="Century Gothic"/>
          <w:sz w:val="20"/>
          <w:lang w:val="fr-CH"/>
        </w:rPr>
        <w:t xml:space="preserve"> Vous </w:t>
      </w:r>
      <w:r w:rsidR="00386C53">
        <w:rPr>
          <w:rFonts w:ascii="Century Gothic" w:hAnsi="Century Gothic"/>
          <w:sz w:val="20"/>
          <w:lang w:val="fr-CH"/>
        </w:rPr>
        <w:t xml:space="preserve">convainquez </w:t>
      </w:r>
      <w:proofErr w:type="spellStart"/>
      <w:r w:rsidR="00386C53">
        <w:rPr>
          <w:rFonts w:ascii="Century Gothic" w:hAnsi="Century Gothic"/>
          <w:sz w:val="20"/>
          <w:lang w:val="fr-CH"/>
        </w:rPr>
        <w:t>un-e</w:t>
      </w:r>
      <w:proofErr w:type="spellEnd"/>
      <w:r w:rsidR="00386C53">
        <w:rPr>
          <w:rFonts w:ascii="Century Gothic" w:hAnsi="Century Gothic"/>
          <w:sz w:val="20"/>
          <w:lang w:val="fr-CH"/>
        </w:rPr>
        <w:t xml:space="preserve"> collègue de rejoindre nos rangs, nous vous faisons parvenir un bon d’achat de </w:t>
      </w:r>
      <w:r w:rsidR="00386C53">
        <w:rPr>
          <w:rFonts w:ascii="Century Gothic" w:hAnsi="Century Gothic"/>
          <w:b/>
          <w:sz w:val="20"/>
          <w:lang w:val="fr-CH"/>
        </w:rPr>
        <w:t xml:space="preserve">30.- </w:t>
      </w:r>
      <w:r w:rsidR="00386C53">
        <w:rPr>
          <w:rFonts w:ascii="Century Gothic" w:hAnsi="Century Gothic"/>
          <w:sz w:val="20"/>
          <w:lang w:val="fr-CH"/>
        </w:rPr>
        <w:t xml:space="preserve">dès le versement de sa cotisation. Ce coupon est à renvoyer à notre </w:t>
      </w:r>
      <w:r w:rsidR="0078009E">
        <w:rPr>
          <w:rFonts w:ascii="Century Gothic" w:hAnsi="Century Gothic"/>
          <w:sz w:val="20"/>
          <w:lang w:val="fr-CH"/>
        </w:rPr>
        <w:t xml:space="preserve">responsable administrative </w:t>
      </w:r>
      <w:r w:rsidR="00386C53">
        <w:rPr>
          <w:rFonts w:ascii="Century Gothic" w:hAnsi="Century Gothic"/>
          <w:sz w:val="20"/>
          <w:lang w:val="fr-CH"/>
        </w:rPr>
        <w:t xml:space="preserve">: Carmen Geinoz, Sur Momont 203, 1649 Pont-la-Ville. </w:t>
      </w:r>
    </w:p>
    <w:p w14:paraId="574C0F77" w14:textId="77777777" w:rsidR="00386C53" w:rsidRDefault="00386C53" w:rsidP="00386C53">
      <w:pPr>
        <w:tabs>
          <w:tab w:val="left" w:pos="0"/>
        </w:tabs>
        <w:rPr>
          <w:rFonts w:ascii="Century Gothic" w:hAnsi="Century Gothic"/>
          <w:sz w:val="20"/>
          <w:lang w:val="fr-CH"/>
        </w:rPr>
      </w:pPr>
    </w:p>
    <w:p w14:paraId="261EF9B2" w14:textId="1C9A092D" w:rsidR="00386C53" w:rsidRDefault="00386C53" w:rsidP="00B25E9D">
      <w:pPr>
        <w:tabs>
          <w:tab w:val="left" w:pos="0"/>
        </w:tabs>
        <w:spacing w:line="276" w:lineRule="auto"/>
        <w:rPr>
          <w:rFonts w:ascii="Century Gothic" w:hAnsi="Century Gothic"/>
          <w:sz w:val="20"/>
          <w:lang w:val="fr-CH"/>
        </w:rPr>
      </w:pPr>
      <w:r>
        <w:rPr>
          <w:rFonts w:ascii="Century Gothic" w:hAnsi="Century Gothic"/>
          <w:sz w:val="20"/>
          <w:lang w:val="fr-CH"/>
        </w:rPr>
        <w:t>Nouveau membre</w:t>
      </w:r>
      <w:r w:rsidR="00E57D32">
        <w:rPr>
          <w:rFonts w:ascii="Century Gothic" w:hAnsi="Century Gothic"/>
          <w:sz w:val="20"/>
          <w:lang w:val="fr-CH"/>
        </w:rPr>
        <w:t xml:space="preserve"> : </w:t>
      </w:r>
      <w:r w:rsidR="00E57D32">
        <w:rPr>
          <w:rFonts w:ascii="Century Gothic" w:hAnsi="Century Gothic"/>
          <w:sz w:val="20"/>
          <w:lang w:val="fr-CH"/>
        </w:rPr>
        <w:tab/>
        <w:t xml:space="preserve">Nom </w:t>
      </w:r>
      <w:r>
        <w:rPr>
          <w:rFonts w:ascii="Century Gothic" w:hAnsi="Century Gothic"/>
          <w:sz w:val="20"/>
          <w:lang w:val="fr-CH"/>
        </w:rPr>
        <w:t>: ………………………………….  Prénom</w:t>
      </w:r>
      <w:r w:rsidR="00E57D32">
        <w:rPr>
          <w:rFonts w:ascii="Century Gothic" w:hAnsi="Century Gothic"/>
          <w:sz w:val="20"/>
          <w:lang w:val="fr-CH"/>
        </w:rPr>
        <w:t xml:space="preserve"> </w:t>
      </w:r>
      <w:r>
        <w:rPr>
          <w:rFonts w:ascii="Century Gothic" w:hAnsi="Century Gothic"/>
          <w:sz w:val="20"/>
          <w:lang w:val="fr-CH"/>
        </w:rPr>
        <w:t>: ………………………………………</w:t>
      </w:r>
    </w:p>
    <w:p w14:paraId="68B42C20" w14:textId="6890AE95" w:rsidR="00386C53" w:rsidRDefault="00386C53" w:rsidP="00B25E9D">
      <w:pPr>
        <w:tabs>
          <w:tab w:val="left" w:pos="0"/>
        </w:tabs>
        <w:spacing w:before="120" w:line="276" w:lineRule="auto"/>
        <w:rPr>
          <w:rFonts w:ascii="Century Gothic" w:hAnsi="Century Gothic"/>
          <w:sz w:val="20"/>
          <w:lang w:val="fr-CH"/>
        </w:rPr>
      </w:pPr>
      <w:r>
        <w:rPr>
          <w:rFonts w:ascii="Century Gothic" w:hAnsi="Century Gothic"/>
          <w:sz w:val="20"/>
          <w:lang w:val="fr-CH"/>
        </w:rPr>
        <w:tab/>
      </w:r>
      <w:r>
        <w:rPr>
          <w:rFonts w:ascii="Century Gothic" w:hAnsi="Century Gothic"/>
          <w:sz w:val="20"/>
          <w:lang w:val="fr-CH"/>
        </w:rPr>
        <w:tab/>
      </w:r>
      <w:r>
        <w:rPr>
          <w:rFonts w:ascii="Century Gothic" w:hAnsi="Century Gothic"/>
          <w:sz w:val="20"/>
          <w:lang w:val="fr-CH"/>
        </w:rPr>
        <w:tab/>
      </w:r>
      <w:r w:rsidR="00E57D32">
        <w:rPr>
          <w:rFonts w:ascii="Century Gothic" w:hAnsi="Century Gothic"/>
          <w:sz w:val="20"/>
          <w:lang w:val="fr-CH"/>
        </w:rPr>
        <w:t xml:space="preserve">Adresse complète </w:t>
      </w:r>
      <w:r>
        <w:rPr>
          <w:rFonts w:ascii="Century Gothic" w:hAnsi="Century Gothic"/>
          <w:sz w:val="20"/>
          <w:lang w:val="fr-CH"/>
        </w:rPr>
        <w:t>: ………………………………………………………………………</w:t>
      </w:r>
    </w:p>
    <w:p w14:paraId="3C997563" w14:textId="7172D0AD" w:rsidR="00386C53" w:rsidRDefault="00386C53" w:rsidP="00B25E9D">
      <w:pPr>
        <w:tabs>
          <w:tab w:val="left" w:pos="0"/>
        </w:tabs>
        <w:spacing w:before="120" w:line="276" w:lineRule="auto"/>
        <w:rPr>
          <w:rFonts w:ascii="Century Gothic" w:hAnsi="Century Gothic"/>
          <w:sz w:val="20"/>
          <w:lang w:val="fr-CH"/>
        </w:rPr>
      </w:pPr>
      <w:r>
        <w:rPr>
          <w:rFonts w:ascii="Century Gothic" w:hAnsi="Century Gothic"/>
          <w:sz w:val="20"/>
          <w:lang w:val="fr-CH"/>
        </w:rPr>
        <w:tab/>
      </w:r>
      <w:r>
        <w:rPr>
          <w:rFonts w:ascii="Century Gothic" w:hAnsi="Century Gothic"/>
          <w:sz w:val="20"/>
          <w:lang w:val="fr-CH"/>
        </w:rPr>
        <w:tab/>
      </w:r>
      <w:r>
        <w:rPr>
          <w:rFonts w:ascii="Century Gothic" w:hAnsi="Century Gothic"/>
          <w:sz w:val="20"/>
          <w:lang w:val="fr-CH"/>
        </w:rPr>
        <w:tab/>
        <w:t>Etablissement</w:t>
      </w:r>
      <w:r w:rsidR="00E57D32">
        <w:rPr>
          <w:rFonts w:ascii="Century Gothic" w:hAnsi="Century Gothic"/>
          <w:sz w:val="20"/>
          <w:lang w:val="fr-CH"/>
        </w:rPr>
        <w:t xml:space="preserve"> </w:t>
      </w:r>
      <w:r>
        <w:rPr>
          <w:rFonts w:ascii="Century Gothic" w:hAnsi="Century Gothic"/>
          <w:sz w:val="20"/>
          <w:lang w:val="fr-CH"/>
        </w:rPr>
        <w:t>: …………………………………………………………………………….</w:t>
      </w:r>
    </w:p>
    <w:p w14:paraId="58AEB889" w14:textId="77777777" w:rsidR="00386C53" w:rsidRDefault="00386C53" w:rsidP="00B25E9D">
      <w:pPr>
        <w:tabs>
          <w:tab w:val="left" w:pos="0"/>
        </w:tabs>
        <w:spacing w:line="276" w:lineRule="auto"/>
        <w:rPr>
          <w:rFonts w:ascii="Century Gothic" w:hAnsi="Century Gothic"/>
          <w:sz w:val="20"/>
          <w:lang w:val="fr-CH"/>
        </w:rPr>
      </w:pPr>
    </w:p>
    <w:p w14:paraId="542F0AA2" w14:textId="36E02ECA" w:rsidR="00386C53" w:rsidRDefault="00386C53" w:rsidP="00B25E9D">
      <w:pPr>
        <w:tabs>
          <w:tab w:val="left" w:pos="0"/>
        </w:tabs>
        <w:spacing w:line="276" w:lineRule="auto"/>
        <w:rPr>
          <w:rFonts w:ascii="Century Gothic" w:hAnsi="Century Gothic"/>
          <w:sz w:val="20"/>
          <w:lang w:val="fr-CH"/>
        </w:rPr>
      </w:pPr>
      <w:r>
        <w:rPr>
          <w:rFonts w:ascii="Century Gothic" w:hAnsi="Century Gothic"/>
          <w:sz w:val="20"/>
          <w:lang w:val="fr-CH"/>
        </w:rPr>
        <w:t xml:space="preserve">Vos coordonnées : </w:t>
      </w:r>
      <w:r>
        <w:rPr>
          <w:rFonts w:ascii="Century Gothic" w:hAnsi="Century Gothic"/>
          <w:sz w:val="20"/>
          <w:lang w:val="fr-CH"/>
        </w:rPr>
        <w:tab/>
        <w:t>Nom</w:t>
      </w:r>
      <w:r w:rsidR="00E57D32">
        <w:rPr>
          <w:rFonts w:ascii="Century Gothic" w:hAnsi="Century Gothic"/>
          <w:sz w:val="20"/>
          <w:lang w:val="fr-CH"/>
        </w:rPr>
        <w:t xml:space="preserve"> </w:t>
      </w:r>
      <w:r>
        <w:rPr>
          <w:rFonts w:ascii="Century Gothic" w:hAnsi="Century Gothic"/>
          <w:sz w:val="20"/>
          <w:lang w:val="fr-CH"/>
        </w:rPr>
        <w:t>: ………………………………….  Prénom</w:t>
      </w:r>
      <w:r w:rsidR="00E57D32">
        <w:rPr>
          <w:rFonts w:ascii="Century Gothic" w:hAnsi="Century Gothic"/>
          <w:sz w:val="20"/>
          <w:lang w:val="fr-CH"/>
        </w:rPr>
        <w:t xml:space="preserve"> </w:t>
      </w:r>
      <w:r>
        <w:rPr>
          <w:rFonts w:ascii="Century Gothic" w:hAnsi="Century Gothic"/>
          <w:sz w:val="20"/>
          <w:lang w:val="fr-CH"/>
        </w:rPr>
        <w:t>: ………………………………………</w:t>
      </w:r>
    </w:p>
    <w:p w14:paraId="3EDC268B" w14:textId="4B1CF453" w:rsidR="00386C53" w:rsidRDefault="00386C53" w:rsidP="00B25E9D">
      <w:pPr>
        <w:tabs>
          <w:tab w:val="left" w:pos="0"/>
        </w:tabs>
        <w:spacing w:before="120" w:line="276" w:lineRule="auto"/>
        <w:rPr>
          <w:rFonts w:ascii="Century Gothic" w:hAnsi="Century Gothic"/>
          <w:sz w:val="20"/>
          <w:lang w:val="fr-CH"/>
        </w:rPr>
      </w:pPr>
      <w:r>
        <w:rPr>
          <w:rFonts w:ascii="Century Gothic" w:hAnsi="Century Gothic"/>
          <w:sz w:val="20"/>
          <w:lang w:val="fr-CH"/>
        </w:rPr>
        <w:tab/>
      </w:r>
      <w:r>
        <w:rPr>
          <w:rFonts w:ascii="Century Gothic" w:hAnsi="Century Gothic"/>
          <w:sz w:val="20"/>
          <w:lang w:val="fr-CH"/>
        </w:rPr>
        <w:tab/>
      </w:r>
      <w:r>
        <w:rPr>
          <w:rFonts w:ascii="Century Gothic" w:hAnsi="Century Gothic"/>
          <w:sz w:val="20"/>
          <w:lang w:val="fr-CH"/>
        </w:rPr>
        <w:tab/>
        <w:t>Adresse complète</w:t>
      </w:r>
      <w:r w:rsidR="00E57D32">
        <w:rPr>
          <w:rFonts w:ascii="Century Gothic" w:hAnsi="Century Gothic"/>
          <w:sz w:val="20"/>
          <w:lang w:val="fr-CH"/>
        </w:rPr>
        <w:t xml:space="preserve"> </w:t>
      </w:r>
      <w:r>
        <w:rPr>
          <w:rFonts w:ascii="Century Gothic" w:hAnsi="Century Gothic"/>
          <w:sz w:val="20"/>
          <w:lang w:val="fr-CH"/>
        </w:rPr>
        <w:t>: ………………………………………………………………………</w:t>
      </w:r>
    </w:p>
    <w:p w14:paraId="50DF2797" w14:textId="6DB832CE" w:rsidR="00D225D7" w:rsidRDefault="00D225D7" w:rsidP="00D225D7">
      <w:pPr>
        <w:tabs>
          <w:tab w:val="left" w:pos="0"/>
        </w:tabs>
        <w:rPr>
          <w:rFonts w:ascii="Century Gothic" w:hAnsi="Century Gothic"/>
          <w:sz w:val="20"/>
          <w:lang w:val="fr-CH"/>
        </w:rPr>
      </w:pPr>
      <w:r>
        <w:rPr>
          <w:rFonts w:ascii="Century Gothic" w:hAnsi="Century Gothic"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AEF58" wp14:editId="465F33D6">
                <wp:simplePos x="0" y="0"/>
                <wp:positionH relativeFrom="column">
                  <wp:posOffset>5486400</wp:posOffset>
                </wp:positionH>
                <wp:positionV relativeFrom="paragraph">
                  <wp:posOffset>88900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Ellipse 6" o:spid="_x0000_s1026" style="position:absolute;margin-left:6in;margin-top:7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" fillcolor="#4f81bd [320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entury Gothic" w:hAnsi="Century Gothic"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209D0" wp14:editId="0D80974C">
                <wp:simplePos x="0" y="0"/>
                <wp:positionH relativeFrom="column">
                  <wp:posOffset>3657600</wp:posOffset>
                </wp:positionH>
                <wp:positionV relativeFrom="paragraph">
                  <wp:posOffset>88900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8CD8AC" w14:textId="77777777" w:rsidR="00C87BEE" w:rsidRDefault="00C87BEE" w:rsidP="00D225D7">
                            <w:pPr>
                              <w:jc w:val="center"/>
                            </w:pPr>
                          </w:p>
                          <w:p w14:paraId="6FB7D9D3" w14:textId="77777777" w:rsidR="00C87BEE" w:rsidRDefault="00C87BEE" w:rsidP="00D225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" o:spid="_x0000_s1026" style="position:absolute;left:0;text-align:left;margin-left:4in;margin-top:7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" fillcolor="#4f81bd [3204]">
                <v:fill opacity="0" color2="#a7bfde [1620]" o:opacity2="0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F8CD8AC" w14:textId="77777777" w:rsidR="00C87BEE" w:rsidRDefault="00C87BEE" w:rsidP="00D225D7">
                      <w:pPr>
                        <w:jc w:val="center"/>
                      </w:pPr>
                    </w:p>
                    <w:p w14:paraId="6FB7D9D3" w14:textId="77777777" w:rsidR="00C87BEE" w:rsidRDefault="00C87BEE" w:rsidP="00D225D7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6CBEB95D" w14:textId="5746B59F" w:rsidR="00E91DE3" w:rsidRDefault="00386C53" w:rsidP="00014C9A">
      <w:pPr>
        <w:tabs>
          <w:tab w:val="left" w:pos="0"/>
        </w:tabs>
        <w:rPr>
          <w:rFonts w:ascii="Century Gothic" w:hAnsi="Century Gothic"/>
          <w:sz w:val="20"/>
          <w:lang w:val="fr-CH"/>
        </w:rPr>
      </w:pPr>
      <w:r>
        <w:rPr>
          <w:rFonts w:ascii="Century Gothic" w:hAnsi="Century Gothic"/>
          <w:sz w:val="20"/>
          <w:lang w:val="fr-CH"/>
        </w:rPr>
        <w:t>Je désire recevoir un bon d’achat de 30.-</w:t>
      </w:r>
      <w:bookmarkStart w:id="0" w:name="_GoBack"/>
      <w:bookmarkEnd w:id="0"/>
      <w:r w:rsidR="00E57D32">
        <w:rPr>
          <w:rFonts w:ascii="Century Gothic" w:hAnsi="Century Gothic"/>
          <w:sz w:val="20"/>
          <w:lang w:val="fr-CH"/>
        </w:rPr>
        <w:t xml:space="preserve"> </w:t>
      </w:r>
      <w:r w:rsidR="00D225D7">
        <w:rPr>
          <w:rFonts w:ascii="Century Gothic" w:hAnsi="Century Gothic"/>
          <w:sz w:val="20"/>
          <w:lang w:val="fr-CH"/>
        </w:rPr>
        <w:t>: chez MANOR</w:t>
      </w:r>
      <w:r w:rsidR="00D225D7">
        <w:rPr>
          <w:rFonts w:ascii="Century Gothic" w:hAnsi="Century Gothic"/>
          <w:sz w:val="20"/>
          <w:lang w:val="fr-CH"/>
        </w:rPr>
        <w:tab/>
      </w:r>
      <w:r>
        <w:rPr>
          <w:rFonts w:ascii="Century Gothic" w:hAnsi="Century Gothic"/>
          <w:sz w:val="20"/>
          <w:lang w:val="fr-CH"/>
        </w:rPr>
        <w:t xml:space="preserve">A </w:t>
      </w:r>
      <w:proofErr w:type="spellStart"/>
      <w:r>
        <w:rPr>
          <w:rFonts w:ascii="Century Gothic" w:hAnsi="Century Gothic"/>
          <w:sz w:val="20"/>
          <w:lang w:val="fr-CH"/>
        </w:rPr>
        <w:t>Avry</w:t>
      </w:r>
      <w:proofErr w:type="spellEnd"/>
      <w:r>
        <w:rPr>
          <w:rFonts w:ascii="Century Gothic" w:hAnsi="Century Gothic"/>
          <w:sz w:val="20"/>
          <w:lang w:val="fr-CH"/>
        </w:rPr>
        <w:t xml:space="preserve"> Centre </w:t>
      </w:r>
    </w:p>
    <w:sectPr w:rsidR="00E91DE3" w:rsidSect="005C0F4D">
      <w:pgSz w:w="11901" w:h="16840"/>
      <w:pgMar w:top="567" w:right="680" w:bottom="425" w:left="96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egasus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62"/>
    <w:rsid w:val="00014C9A"/>
    <w:rsid w:val="000A2C75"/>
    <w:rsid w:val="00105098"/>
    <w:rsid w:val="00125F0A"/>
    <w:rsid w:val="001430BE"/>
    <w:rsid w:val="00161C95"/>
    <w:rsid w:val="001E223D"/>
    <w:rsid w:val="00257E7F"/>
    <w:rsid w:val="00262FEE"/>
    <w:rsid w:val="002E7095"/>
    <w:rsid w:val="002F2DF4"/>
    <w:rsid w:val="00316129"/>
    <w:rsid w:val="00325671"/>
    <w:rsid w:val="00383A52"/>
    <w:rsid w:val="00386C53"/>
    <w:rsid w:val="004F2519"/>
    <w:rsid w:val="00536558"/>
    <w:rsid w:val="005A7DF6"/>
    <w:rsid w:val="005C0F4D"/>
    <w:rsid w:val="006F5A38"/>
    <w:rsid w:val="0076060B"/>
    <w:rsid w:val="0078009E"/>
    <w:rsid w:val="007833E8"/>
    <w:rsid w:val="00843303"/>
    <w:rsid w:val="00861FB3"/>
    <w:rsid w:val="008A0DDF"/>
    <w:rsid w:val="008F1FA9"/>
    <w:rsid w:val="00935ECD"/>
    <w:rsid w:val="009F2400"/>
    <w:rsid w:val="00A0658D"/>
    <w:rsid w:val="00A54F92"/>
    <w:rsid w:val="00B144D7"/>
    <w:rsid w:val="00B25E9D"/>
    <w:rsid w:val="00B34178"/>
    <w:rsid w:val="00B3641C"/>
    <w:rsid w:val="00B93421"/>
    <w:rsid w:val="00BA5D65"/>
    <w:rsid w:val="00BD2E61"/>
    <w:rsid w:val="00BF0F0B"/>
    <w:rsid w:val="00C520F1"/>
    <w:rsid w:val="00C82544"/>
    <w:rsid w:val="00C87BEE"/>
    <w:rsid w:val="00D225D7"/>
    <w:rsid w:val="00D5291B"/>
    <w:rsid w:val="00D81AF7"/>
    <w:rsid w:val="00DA1C9C"/>
    <w:rsid w:val="00E43C62"/>
    <w:rsid w:val="00E57D32"/>
    <w:rsid w:val="00E7217D"/>
    <w:rsid w:val="00E91DE3"/>
    <w:rsid w:val="00EB7430"/>
    <w:rsid w:val="00F2044C"/>
    <w:rsid w:val="00FA01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4D39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62"/>
    <w:pPr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43C62"/>
    <w:pPr>
      <w:tabs>
        <w:tab w:val="right" w:pos="9072"/>
      </w:tabs>
    </w:pPr>
    <w:rPr>
      <w:rFonts w:ascii="Pegasus" w:hAnsi="Pegasus"/>
    </w:rPr>
  </w:style>
  <w:style w:type="character" w:customStyle="1" w:styleId="En-tteCar">
    <w:name w:val="En-tête Car"/>
    <w:basedOn w:val="Policepardfaut"/>
    <w:link w:val="En-tte"/>
    <w:rsid w:val="00E43C62"/>
    <w:rPr>
      <w:rFonts w:ascii="Pegasus" w:eastAsia="Times New Roman" w:hAnsi="Pegasus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43C6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A1C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B144D7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520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1F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FB3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62"/>
    <w:pPr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43C62"/>
    <w:pPr>
      <w:tabs>
        <w:tab w:val="right" w:pos="9072"/>
      </w:tabs>
    </w:pPr>
    <w:rPr>
      <w:rFonts w:ascii="Pegasus" w:hAnsi="Pegasus"/>
    </w:rPr>
  </w:style>
  <w:style w:type="character" w:customStyle="1" w:styleId="En-tteCar">
    <w:name w:val="En-tête Car"/>
    <w:basedOn w:val="Policepardfaut"/>
    <w:link w:val="En-tte"/>
    <w:rsid w:val="00E43C62"/>
    <w:rPr>
      <w:rFonts w:ascii="Pegasus" w:eastAsia="Times New Roman" w:hAnsi="Pegasus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43C6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A1C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B144D7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520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1F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FB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ff.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rnard.carmen@websud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80CC-2D61-4A16-9FF1-247B6468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8300 Elite SFF</dc:creator>
  <cp:lastModifiedBy>hp 8300 Elite SFF</cp:lastModifiedBy>
  <cp:revision>8</cp:revision>
  <cp:lastPrinted>2021-09-20T19:39:00Z</cp:lastPrinted>
  <dcterms:created xsi:type="dcterms:W3CDTF">2021-09-07T06:52:00Z</dcterms:created>
  <dcterms:modified xsi:type="dcterms:W3CDTF">2021-09-21T09:02:00Z</dcterms:modified>
</cp:coreProperties>
</file>